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20D5DB" w14:textId="4B1D1C99" w:rsidR="00C942F4" w:rsidRDefault="00C942F4" w:rsidP="0094790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D731F">
        <w:rPr>
          <w:rFonts w:ascii="Times New Roman" w:eastAsia="Calibri" w:hAnsi="Times New Roman" w:cs="Times New Roman"/>
          <w:b/>
          <w:sz w:val="24"/>
          <w:szCs w:val="24"/>
        </w:rPr>
        <w:t>ANEXO I</w:t>
      </w:r>
      <w:r w:rsidR="006D731F" w:rsidRPr="006D731F">
        <w:rPr>
          <w:rFonts w:ascii="Times New Roman" w:eastAsia="Calibri" w:hAnsi="Times New Roman" w:cs="Times New Roman"/>
          <w:b/>
          <w:sz w:val="24"/>
          <w:szCs w:val="24"/>
        </w:rPr>
        <w:t>II</w:t>
      </w:r>
      <w:r w:rsidRPr="006D731F">
        <w:rPr>
          <w:rFonts w:ascii="Times New Roman" w:eastAsia="Calibri" w:hAnsi="Times New Roman" w:cs="Times New Roman"/>
          <w:b/>
          <w:sz w:val="24"/>
          <w:szCs w:val="24"/>
        </w:rPr>
        <w:t xml:space="preserve"> – </w:t>
      </w:r>
      <w:r w:rsidR="006D731F" w:rsidRPr="006D731F">
        <w:rPr>
          <w:rFonts w:ascii="Times New Roman" w:eastAsia="Calibri" w:hAnsi="Times New Roman" w:cs="Times New Roman"/>
          <w:b/>
          <w:sz w:val="24"/>
          <w:szCs w:val="24"/>
        </w:rPr>
        <w:t>CRITÉRIOS DE AVALIAÇÃO</w:t>
      </w:r>
    </w:p>
    <w:p w14:paraId="36DEE70F" w14:textId="60B2F00F" w:rsidR="000A70BA" w:rsidRPr="006D731F" w:rsidRDefault="000A70BA" w:rsidP="0094790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Análise de mérito cultural</w:t>
      </w:r>
    </w:p>
    <w:p w14:paraId="6714E4FA" w14:textId="77777777" w:rsidR="006D731F" w:rsidRPr="006D731F" w:rsidRDefault="006D731F" w:rsidP="006D731F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7A12EA0" w14:textId="1613DDE2" w:rsidR="006D731F" w:rsidRDefault="006D731F" w:rsidP="006D731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D731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 avaliação dos projetos será realizada mediante atribuição de notas aos critérios de seleção, conforme descrição a seguir:</w:t>
      </w:r>
    </w:p>
    <w:p w14:paraId="1333F40E" w14:textId="77777777" w:rsidR="006D731F" w:rsidRPr="006D731F" w:rsidRDefault="006D731F" w:rsidP="006D731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Style w:val="TableNormal"/>
        <w:tblW w:w="9934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0"/>
        <w:gridCol w:w="7097"/>
        <w:gridCol w:w="1287"/>
      </w:tblGrid>
      <w:tr w:rsidR="006D731F" w:rsidRPr="006D731F" w14:paraId="1E2806D6" w14:textId="77777777" w:rsidTr="000418AE">
        <w:trPr>
          <w:trHeight w:val="520"/>
          <w:jc w:val="center"/>
        </w:trPr>
        <w:tc>
          <w:tcPr>
            <w:tcW w:w="9934" w:type="dxa"/>
            <w:gridSpan w:val="3"/>
            <w:shd w:val="clear" w:color="auto" w:fill="BFBFBF" w:themeFill="background1" w:themeFillShade="BF"/>
          </w:tcPr>
          <w:p w14:paraId="538B32C8" w14:textId="77777777" w:rsidR="006D731F" w:rsidRPr="006D731F" w:rsidRDefault="006D731F" w:rsidP="006D731F">
            <w:pPr>
              <w:pStyle w:val="TableParagraph"/>
              <w:ind w:left="4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CRITÉRIOS</w:t>
            </w:r>
            <w:r w:rsidRPr="006D731F"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OBRIGATÓRIOS</w:t>
            </w:r>
          </w:p>
        </w:tc>
      </w:tr>
      <w:tr w:rsidR="000418AE" w:rsidRPr="006D731F" w14:paraId="1FA4AFC5" w14:textId="77777777" w:rsidTr="000418AE">
        <w:trPr>
          <w:trHeight w:val="186"/>
          <w:jc w:val="center"/>
        </w:trPr>
        <w:tc>
          <w:tcPr>
            <w:tcW w:w="1550" w:type="dxa"/>
            <w:shd w:val="clear" w:color="auto" w:fill="D9D9D9" w:themeFill="background1" w:themeFillShade="D9"/>
          </w:tcPr>
          <w:p w14:paraId="009B13F7" w14:textId="77777777" w:rsidR="006D731F" w:rsidRPr="006D731F" w:rsidRDefault="006D731F" w:rsidP="006D731F">
            <w:pPr>
              <w:pStyle w:val="TableParagraph"/>
              <w:ind w:left="273" w:hanging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 xml:space="preserve">Identificação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do Critério</w:t>
            </w:r>
          </w:p>
        </w:tc>
        <w:tc>
          <w:tcPr>
            <w:tcW w:w="7097" w:type="dxa"/>
            <w:shd w:val="clear" w:color="auto" w:fill="D9D9D9" w:themeFill="background1" w:themeFillShade="D9"/>
          </w:tcPr>
          <w:p w14:paraId="5859A480" w14:textId="7C867524" w:rsidR="006D731F" w:rsidRPr="006D731F" w:rsidRDefault="000418AE" w:rsidP="006D731F">
            <w:pPr>
              <w:pStyle w:val="TableParagraph"/>
              <w:ind w:left="95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8AE">
              <w:rPr>
                <w:rFonts w:ascii="Times New Roman" w:hAnsi="Times New Roman" w:cs="Times New Roman"/>
                <w:b/>
                <w:sz w:val="28"/>
                <w:szCs w:val="28"/>
              </w:rPr>
              <w:t>DESCRIÇÃO</w:t>
            </w:r>
            <w:r w:rsidRPr="000418AE">
              <w:rPr>
                <w:rFonts w:ascii="Times New Roman" w:hAnsi="Times New Roman" w:cs="Times New Roman"/>
                <w:b/>
                <w:spacing w:val="-3"/>
                <w:sz w:val="28"/>
                <w:szCs w:val="28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  <w:sz w:val="28"/>
                <w:szCs w:val="28"/>
              </w:rPr>
              <w:t>DO</w:t>
            </w:r>
            <w:r w:rsidRPr="000418AE">
              <w:rPr>
                <w:rFonts w:ascii="Times New Roman" w:hAnsi="Times New Roman" w:cs="Times New Roman"/>
                <w:b/>
                <w:spacing w:val="-2"/>
                <w:sz w:val="28"/>
                <w:szCs w:val="28"/>
              </w:rPr>
              <w:t xml:space="preserve"> CRITÉRIO</w:t>
            </w:r>
          </w:p>
        </w:tc>
        <w:tc>
          <w:tcPr>
            <w:tcW w:w="1287" w:type="dxa"/>
            <w:shd w:val="clear" w:color="auto" w:fill="D9D9D9" w:themeFill="background1" w:themeFillShade="D9"/>
          </w:tcPr>
          <w:p w14:paraId="02089E11" w14:textId="77777777" w:rsidR="006D731F" w:rsidRPr="006D731F" w:rsidRDefault="006D731F" w:rsidP="006D731F">
            <w:pPr>
              <w:pStyle w:val="TableParagraph"/>
              <w:ind w:left="64" w:right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Pontuação</w:t>
            </w:r>
            <w:r w:rsidRPr="006D731F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Máxima</w:t>
            </w:r>
          </w:p>
        </w:tc>
      </w:tr>
      <w:tr w:rsidR="006D731F" w:rsidRPr="006D731F" w14:paraId="00B508C1" w14:textId="77777777" w:rsidTr="006D731F">
        <w:trPr>
          <w:trHeight w:val="2087"/>
          <w:jc w:val="center"/>
        </w:trPr>
        <w:tc>
          <w:tcPr>
            <w:tcW w:w="1550" w:type="dxa"/>
          </w:tcPr>
          <w:p w14:paraId="0BF7D7E3" w14:textId="77777777" w:rsidR="006D731F" w:rsidRPr="006D731F" w:rsidRDefault="006D731F" w:rsidP="006D731F">
            <w:pPr>
              <w:pStyle w:val="TableParagraph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636B3B" w14:textId="77777777" w:rsidR="006D731F" w:rsidRPr="006D731F" w:rsidRDefault="006D731F" w:rsidP="006D731F">
            <w:pPr>
              <w:pStyle w:val="TableParagraph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1580B1" w14:textId="77777777" w:rsidR="006D731F" w:rsidRPr="006D731F" w:rsidRDefault="006D731F" w:rsidP="006D731F">
            <w:pPr>
              <w:pStyle w:val="TableParagraph"/>
              <w:spacing w:line="360" w:lineRule="auto"/>
              <w:ind w:left="133" w:right="7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A</w:t>
            </w:r>
          </w:p>
        </w:tc>
        <w:tc>
          <w:tcPr>
            <w:tcW w:w="7097" w:type="dxa"/>
          </w:tcPr>
          <w:p w14:paraId="70A2F0DE" w14:textId="77777777" w:rsidR="006D731F" w:rsidRPr="000418AE" w:rsidRDefault="006D731F" w:rsidP="006D731F">
            <w:pPr>
              <w:pStyle w:val="TableParagraph"/>
              <w:tabs>
                <w:tab w:val="left" w:pos="1073"/>
              </w:tabs>
              <w:spacing w:line="360" w:lineRule="auto"/>
              <w:ind w:left="136" w:right="123" w:hanging="3"/>
              <w:jc w:val="both"/>
              <w:rPr>
                <w:rFonts w:ascii="Times New Roman" w:hAnsi="Times New Roman" w:cs="Times New Roman"/>
                <w:bCs/>
                <w:spacing w:val="-8"/>
              </w:rPr>
            </w:pPr>
            <w:r w:rsidRPr="000418AE">
              <w:rPr>
                <w:rFonts w:ascii="Times New Roman" w:hAnsi="Times New Roman" w:cs="Times New Roman"/>
                <w:b/>
              </w:rPr>
              <w:t>Qualidade</w:t>
            </w:r>
            <w:r w:rsidRPr="000418AE">
              <w:rPr>
                <w:rFonts w:ascii="Times New Roman" w:hAnsi="Times New Roman" w:cs="Times New Roman"/>
                <w:b/>
                <w:spacing w:val="-7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</w:rPr>
              <w:t>do</w:t>
            </w:r>
            <w:r w:rsidRPr="000418AE">
              <w:rPr>
                <w:rFonts w:ascii="Times New Roman" w:hAnsi="Times New Roman" w:cs="Times New Roman"/>
                <w:b/>
                <w:spacing w:val="-7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</w:rPr>
              <w:t>Projeto</w:t>
            </w:r>
          </w:p>
          <w:p w14:paraId="3BF6BA00" w14:textId="6F60D39C" w:rsidR="006D731F" w:rsidRPr="000418AE" w:rsidRDefault="006D731F" w:rsidP="006D731F">
            <w:pPr>
              <w:pStyle w:val="TableParagraph"/>
              <w:tabs>
                <w:tab w:val="left" w:pos="1073"/>
              </w:tabs>
              <w:spacing w:line="360" w:lineRule="auto"/>
              <w:ind w:left="136" w:right="123" w:hanging="3"/>
              <w:jc w:val="both"/>
              <w:rPr>
                <w:rFonts w:ascii="Times New Roman" w:hAnsi="Times New Roman" w:cs="Times New Roman"/>
                <w:bCs/>
                <w:spacing w:val="-8"/>
              </w:rPr>
            </w:pPr>
            <w:r w:rsidRPr="000418AE">
              <w:rPr>
                <w:rFonts w:ascii="Times New Roman" w:hAnsi="Times New Roman" w:cs="Times New Roman"/>
                <w:bCs/>
              </w:rPr>
              <w:t>Coerência</w:t>
            </w:r>
            <w:r w:rsidRPr="000418AE">
              <w:rPr>
                <w:rFonts w:ascii="Times New Roman" w:hAnsi="Times New Roman" w:cs="Times New Roman"/>
                <w:bCs/>
                <w:spacing w:val="-9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do objeto, objetivos, justificativa e metas do projeto - A análise deverá considerar, para fins de avaliacã̧o e valoracã̧o, se o conteúdo do projeto apresenta,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como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um</w:t>
            </w:r>
            <w:r w:rsidRPr="000418AE">
              <w:rPr>
                <w:rFonts w:ascii="Times New Roman" w:hAnsi="Times New Roman" w:cs="Times New Roman"/>
                <w:bCs/>
                <w:spacing w:val="-13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todo,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coerência, observando</w:t>
            </w:r>
            <w:r w:rsidRPr="000418AE">
              <w:rPr>
                <w:rFonts w:ascii="Times New Roman" w:hAnsi="Times New Roman" w:cs="Times New Roman"/>
                <w:bCs/>
                <w:spacing w:val="-6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o</w:t>
            </w:r>
            <w:r w:rsidRPr="000418AE">
              <w:rPr>
                <w:rFonts w:ascii="Times New Roman" w:hAnsi="Times New Roman" w:cs="Times New Roman"/>
                <w:bCs/>
                <w:spacing w:val="-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objeto,</w:t>
            </w:r>
            <w:r w:rsidRPr="000418AE">
              <w:rPr>
                <w:rFonts w:ascii="Times New Roman" w:hAnsi="Times New Roman" w:cs="Times New Roman"/>
                <w:bCs/>
                <w:spacing w:val="-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a</w:t>
            </w:r>
            <w:r w:rsidRPr="000418AE">
              <w:rPr>
                <w:rFonts w:ascii="Times New Roman" w:hAnsi="Times New Roman" w:cs="Times New Roman"/>
                <w:bCs/>
                <w:spacing w:val="-7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justificativa</w:t>
            </w:r>
            <w:r w:rsidRPr="000418AE">
              <w:rPr>
                <w:rFonts w:ascii="Times New Roman" w:hAnsi="Times New Roman" w:cs="Times New Roman"/>
                <w:bCs/>
                <w:spacing w:val="-5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e as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metas,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sendo</w:t>
            </w:r>
            <w:r w:rsidRPr="000418AE">
              <w:rPr>
                <w:rFonts w:ascii="Times New Roman" w:hAnsi="Times New Roman" w:cs="Times New Roman"/>
                <w:bCs/>
                <w:spacing w:val="-13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possível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visualizar</w:t>
            </w:r>
            <w:r w:rsidRPr="000418AE">
              <w:rPr>
                <w:rFonts w:ascii="Times New Roman" w:hAnsi="Times New Roman" w:cs="Times New Roman"/>
                <w:bCs/>
                <w:spacing w:val="-13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 xml:space="preserve">de </w:t>
            </w:r>
            <w:r w:rsidRPr="000418AE">
              <w:rPr>
                <w:rFonts w:ascii="Times New Roman" w:hAnsi="Times New Roman" w:cs="Times New Roman"/>
                <w:bCs/>
                <w:spacing w:val="-2"/>
              </w:rPr>
              <w:t xml:space="preserve">forma </w:t>
            </w:r>
            <w:r w:rsidRPr="000418AE">
              <w:rPr>
                <w:rFonts w:ascii="Times New Roman" w:hAnsi="Times New Roman" w:cs="Times New Roman"/>
                <w:bCs/>
              </w:rPr>
              <w:t>evidente os resultados que serão obtidos.</w:t>
            </w:r>
          </w:p>
        </w:tc>
        <w:tc>
          <w:tcPr>
            <w:tcW w:w="1287" w:type="dxa"/>
          </w:tcPr>
          <w:p w14:paraId="034A7895" w14:textId="77777777" w:rsidR="006D731F" w:rsidRPr="006D731F" w:rsidRDefault="006D731F" w:rsidP="006D731F">
            <w:pPr>
              <w:pStyle w:val="TableParagraph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1B5741" w14:textId="77777777" w:rsidR="006D731F" w:rsidRPr="006D731F" w:rsidRDefault="006D731F" w:rsidP="006D731F">
            <w:pPr>
              <w:pStyle w:val="TableParagraph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EF1993" w14:textId="77777777" w:rsidR="006D731F" w:rsidRPr="006D731F" w:rsidRDefault="006D731F" w:rsidP="006D731F">
            <w:pPr>
              <w:pStyle w:val="TableParagraph"/>
              <w:spacing w:line="360" w:lineRule="auto"/>
              <w:ind w:left="64"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12</w:t>
            </w:r>
          </w:p>
        </w:tc>
      </w:tr>
      <w:tr w:rsidR="006D731F" w:rsidRPr="006D731F" w14:paraId="322F2F39" w14:textId="77777777" w:rsidTr="006D731F">
        <w:trPr>
          <w:trHeight w:val="109"/>
          <w:jc w:val="center"/>
        </w:trPr>
        <w:tc>
          <w:tcPr>
            <w:tcW w:w="1550" w:type="dxa"/>
          </w:tcPr>
          <w:p w14:paraId="3C1D7A41" w14:textId="77777777" w:rsidR="006D731F" w:rsidRPr="006D731F" w:rsidRDefault="006D731F" w:rsidP="006D731F">
            <w:pPr>
              <w:pStyle w:val="TableParagraph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CBE1AC" w14:textId="77777777" w:rsidR="006D731F" w:rsidRPr="006D731F" w:rsidRDefault="006D731F" w:rsidP="006D731F">
            <w:pPr>
              <w:pStyle w:val="TableParagraph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9D4B91" w14:textId="77777777" w:rsidR="006D731F" w:rsidRPr="006D731F" w:rsidRDefault="006D731F" w:rsidP="006D731F">
            <w:pPr>
              <w:pStyle w:val="TableParagraph"/>
              <w:spacing w:line="360" w:lineRule="auto"/>
              <w:ind w:left="131" w:right="7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B</w:t>
            </w:r>
          </w:p>
        </w:tc>
        <w:tc>
          <w:tcPr>
            <w:tcW w:w="7097" w:type="dxa"/>
          </w:tcPr>
          <w:p w14:paraId="2D7583F7" w14:textId="77777777" w:rsidR="006D731F" w:rsidRPr="000418AE" w:rsidRDefault="006D731F" w:rsidP="006D731F">
            <w:pPr>
              <w:pStyle w:val="TableParagraph"/>
              <w:spacing w:line="360" w:lineRule="auto"/>
              <w:ind w:left="136" w:right="136" w:hanging="6"/>
              <w:jc w:val="both"/>
              <w:rPr>
                <w:rFonts w:ascii="Times New Roman" w:hAnsi="Times New Roman" w:cs="Times New Roman"/>
                <w:bCs/>
              </w:rPr>
            </w:pPr>
            <w:r w:rsidRPr="000418AE">
              <w:rPr>
                <w:rFonts w:ascii="Times New Roman" w:hAnsi="Times New Roman" w:cs="Times New Roman"/>
                <w:b/>
              </w:rPr>
              <w:t>Relevância</w:t>
            </w:r>
            <w:r w:rsidRPr="000418AE">
              <w:rPr>
                <w:rFonts w:ascii="Times New Roman" w:hAnsi="Times New Roman" w:cs="Times New Roman"/>
                <w:b/>
                <w:spacing w:val="-2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</w:rPr>
              <w:t>da</w:t>
            </w:r>
            <w:r w:rsidRPr="000418AE">
              <w:rPr>
                <w:rFonts w:ascii="Times New Roman" w:hAnsi="Times New Roman" w:cs="Times New Roman"/>
                <w:b/>
                <w:spacing w:val="-2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</w:rPr>
              <w:t>acã̧o proposta</w:t>
            </w:r>
            <w:r w:rsidRPr="000418AE">
              <w:rPr>
                <w:rFonts w:ascii="Times New Roman" w:hAnsi="Times New Roman" w:cs="Times New Roman"/>
                <w:b/>
                <w:spacing w:val="-1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</w:rPr>
              <w:t>para</w:t>
            </w:r>
            <w:r w:rsidRPr="000418AE">
              <w:rPr>
                <w:rFonts w:ascii="Times New Roman" w:hAnsi="Times New Roman" w:cs="Times New Roman"/>
                <w:b/>
                <w:spacing w:val="-2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</w:rPr>
              <w:t>o cenário</w:t>
            </w:r>
            <w:r w:rsidRPr="000418AE">
              <w:rPr>
                <w:rFonts w:ascii="Times New Roman" w:hAnsi="Times New Roman" w:cs="Times New Roman"/>
                <w:b/>
                <w:spacing w:val="-4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</w:rPr>
              <w:t>cultural</w:t>
            </w:r>
            <w:r w:rsidRPr="000418AE">
              <w:rPr>
                <w:rFonts w:ascii="Times New Roman" w:hAnsi="Times New Roman" w:cs="Times New Roman"/>
                <w:b/>
                <w:spacing w:val="-6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</w:rPr>
              <w:t>do município</w:t>
            </w:r>
          </w:p>
          <w:p w14:paraId="5568C979" w14:textId="07ED1619" w:rsidR="006D731F" w:rsidRPr="000418AE" w:rsidRDefault="006D731F" w:rsidP="006D731F">
            <w:pPr>
              <w:pStyle w:val="TableParagraph"/>
              <w:spacing w:line="360" w:lineRule="auto"/>
              <w:ind w:left="136" w:right="136" w:hanging="6"/>
              <w:jc w:val="both"/>
              <w:rPr>
                <w:rFonts w:ascii="Times New Roman" w:hAnsi="Times New Roman" w:cs="Times New Roman"/>
                <w:bCs/>
              </w:rPr>
            </w:pPr>
            <w:r w:rsidRPr="000418AE">
              <w:rPr>
                <w:rFonts w:ascii="Times New Roman" w:hAnsi="Times New Roman" w:cs="Times New Roman"/>
                <w:bCs/>
              </w:rPr>
              <w:t>A análise deverá considerar, para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fins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de</w:t>
            </w:r>
            <w:r w:rsidRPr="000418AE">
              <w:rPr>
                <w:rFonts w:ascii="Times New Roman" w:hAnsi="Times New Roman" w:cs="Times New Roman"/>
                <w:bCs/>
                <w:spacing w:val="-13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avaliacã̧o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e</w:t>
            </w:r>
            <w:r w:rsidRPr="000418AE">
              <w:rPr>
                <w:rFonts w:ascii="Times New Roman" w:hAnsi="Times New Roman" w:cs="Times New Roman"/>
                <w:bCs/>
                <w:spacing w:val="-13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valoracã̧o,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se a acã̧o contribui para o enriquecimento e valorizacã̧o da cultura do município de Silvianópolis, MG.</w:t>
            </w:r>
          </w:p>
        </w:tc>
        <w:tc>
          <w:tcPr>
            <w:tcW w:w="1287" w:type="dxa"/>
          </w:tcPr>
          <w:p w14:paraId="300611F5" w14:textId="77777777" w:rsidR="006D731F" w:rsidRPr="006D731F" w:rsidRDefault="006D731F" w:rsidP="006D731F">
            <w:pPr>
              <w:pStyle w:val="TableParagraph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F3707C" w14:textId="77777777" w:rsidR="006D731F" w:rsidRPr="006D731F" w:rsidRDefault="006D731F" w:rsidP="006D731F">
            <w:pPr>
              <w:pStyle w:val="TableParagraph"/>
              <w:spacing w:line="360" w:lineRule="auto"/>
              <w:ind w:left="64"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12</w:t>
            </w:r>
          </w:p>
        </w:tc>
      </w:tr>
      <w:tr w:rsidR="006D731F" w:rsidRPr="006D731F" w14:paraId="4E2AB253" w14:textId="77777777" w:rsidTr="006D731F">
        <w:trPr>
          <w:trHeight w:val="1534"/>
          <w:jc w:val="center"/>
        </w:trPr>
        <w:tc>
          <w:tcPr>
            <w:tcW w:w="1550" w:type="dxa"/>
          </w:tcPr>
          <w:p w14:paraId="68F49044" w14:textId="77777777" w:rsidR="006D731F" w:rsidRPr="006D731F" w:rsidRDefault="006D731F" w:rsidP="006D731F">
            <w:pPr>
              <w:pStyle w:val="TableParagraph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4F7A3E" w14:textId="77777777" w:rsidR="006D731F" w:rsidRPr="006D731F" w:rsidRDefault="006D731F" w:rsidP="006D731F">
            <w:pPr>
              <w:pStyle w:val="TableParagraph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114176" w14:textId="77777777" w:rsidR="006D731F" w:rsidRPr="006D731F" w:rsidRDefault="006D731F" w:rsidP="006D731F">
            <w:pPr>
              <w:pStyle w:val="TableParagraph"/>
              <w:spacing w:line="360" w:lineRule="auto"/>
              <w:ind w:left="129" w:right="7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C</w:t>
            </w:r>
          </w:p>
        </w:tc>
        <w:tc>
          <w:tcPr>
            <w:tcW w:w="7097" w:type="dxa"/>
          </w:tcPr>
          <w:p w14:paraId="70A21498" w14:textId="77777777" w:rsidR="006D731F" w:rsidRPr="000418AE" w:rsidRDefault="006D731F" w:rsidP="000418AE">
            <w:pPr>
              <w:pStyle w:val="TableParagraph"/>
              <w:spacing w:line="360" w:lineRule="auto"/>
              <w:ind w:left="136" w:right="153"/>
              <w:jc w:val="both"/>
              <w:rPr>
                <w:rFonts w:ascii="Times New Roman" w:hAnsi="Times New Roman" w:cs="Times New Roman"/>
                <w:b/>
              </w:rPr>
            </w:pPr>
            <w:r w:rsidRPr="000418AE">
              <w:rPr>
                <w:rFonts w:ascii="Times New Roman" w:hAnsi="Times New Roman" w:cs="Times New Roman"/>
                <w:b/>
                <w:spacing w:val="-2"/>
              </w:rPr>
              <w:t>Aspectos</w:t>
            </w:r>
            <w:r w:rsidRPr="000418AE">
              <w:rPr>
                <w:rFonts w:ascii="Times New Roman" w:hAnsi="Times New Roman" w:cs="Times New Roman"/>
                <w:b/>
                <w:spacing w:val="-6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  <w:spacing w:val="-2"/>
              </w:rPr>
              <w:t>de</w:t>
            </w:r>
            <w:r w:rsidRPr="000418AE">
              <w:rPr>
                <w:rFonts w:ascii="Times New Roman" w:hAnsi="Times New Roman" w:cs="Times New Roman"/>
                <w:b/>
                <w:spacing w:val="-6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  <w:spacing w:val="-2"/>
              </w:rPr>
              <w:t>integracã̧o</w:t>
            </w:r>
            <w:r w:rsidRPr="000418AE">
              <w:rPr>
                <w:rFonts w:ascii="Times New Roman" w:hAnsi="Times New Roman" w:cs="Times New Roman"/>
                <w:b/>
                <w:spacing w:val="-4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  <w:spacing w:val="-2"/>
              </w:rPr>
              <w:t xml:space="preserve">comunitária </w:t>
            </w:r>
            <w:r w:rsidRPr="000418AE">
              <w:rPr>
                <w:rFonts w:ascii="Times New Roman" w:hAnsi="Times New Roman" w:cs="Times New Roman"/>
                <w:b/>
              </w:rPr>
              <w:t>na acã̧o proposta pelo projeto.</w:t>
            </w:r>
          </w:p>
          <w:p w14:paraId="1B201E16" w14:textId="48FCD361" w:rsidR="006D731F" w:rsidRPr="000418AE" w:rsidRDefault="006D731F" w:rsidP="000418AE">
            <w:pPr>
              <w:pStyle w:val="TableParagraph"/>
              <w:spacing w:line="360" w:lineRule="auto"/>
              <w:ind w:left="136" w:right="153"/>
              <w:jc w:val="both"/>
              <w:rPr>
                <w:rFonts w:ascii="Times New Roman" w:hAnsi="Times New Roman" w:cs="Times New Roman"/>
                <w:b/>
              </w:rPr>
            </w:pPr>
            <w:r w:rsidRPr="000418AE">
              <w:rPr>
                <w:rFonts w:ascii="Times New Roman" w:hAnsi="Times New Roman" w:cs="Times New Roman"/>
                <w:bCs/>
              </w:rPr>
              <w:t>Considera-se,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para</w:t>
            </w:r>
            <w:r w:rsidRPr="000418AE">
              <w:rPr>
                <w:rFonts w:ascii="Times New Roman" w:hAnsi="Times New Roman" w:cs="Times New Roman"/>
                <w:bCs/>
                <w:spacing w:val="-13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fins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de</w:t>
            </w:r>
            <w:r w:rsidRPr="000418AE">
              <w:rPr>
                <w:rFonts w:ascii="Times New Roman" w:hAnsi="Times New Roman" w:cs="Times New Roman"/>
                <w:bCs/>
                <w:spacing w:val="-13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avaliacã̧o e valoracã̧o, se o projeto apresenta aspectos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de</w:t>
            </w:r>
            <w:r w:rsidRPr="000418AE">
              <w:rPr>
                <w:rFonts w:ascii="Times New Roman" w:hAnsi="Times New Roman" w:cs="Times New Roman"/>
                <w:bCs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integracã̧o</w:t>
            </w:r>
            <w:r w:rsidRPr="000418AE">
              <w:rPr>
                <w:rFonts w:ascii="Times New Roman" w:hAnsi="Times New Roman" w:cs="Times New Roman"/>
                <w:bCs/>
                <w:spacing w:val="-13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comunitária, em</w:t>
            </w:r>
            <w:r w:rsidRPr="000418AE">
              <w:rPr>
                <w:rFonts w:ascii="Times New Roman" w:hAnsi="Times New Roman" w:cs="Times New Roman"/>
                <w:bCs/>
                <w:spacing w:val="-1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relacã̧o</w:t>
            </w:r>
            <w:r w:rsidRPr="000418AE">
              <w:rPr>
                <w:rFonts w:ascii="Times New Roman" w:hAnsi="Times New Roman" w:cs="Times New Roman"/>
                <w:bCs/>
                <w:spacing w:val="-1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ao</w:t>
            </w:r>
            <w:r w:rsidRPr="000418AE">
              <w:rPr>
                <w:rFonts w:ascii="Times New Roman" w:hAnsi="Times New Roman" w:cs="Times New Roman"/>
                <w:bCs/>
                <w:spacing w:val="-3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impacto</w:t>
            </w:r>
            <w:r w:rsidRPr="000418AE">
              <w:rPr>
                <w:rFonts w:ascii="Times New Roman" w:hAnsi="Times New Roman" w:cs="Times New Roman"/>
                <w:bCs/>
                <w:spacing w:val="-1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social</w:t>
            </w:r>
            <w:r w:rsidRPr="000418AE">
              <w:rPr>
                <w:rFonts w:ascii="Times New Roman" w:hAnsi="Times New Roman" w:cs="Times New Roman"/>
                <w:bCs/>
                <w:spacing w:val="-1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para</w:t>
            </w:r>
            <w:r w:rsidRPr="000418AE">
              <w:rPr>
                <w:rFonts w:ascii="Times New Roman" w:hAnsi="Times New Roman" w:cs="Times New Roman"/>
                <w:bCs/>
                <w:spacing w:val="-3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a inclusão</w:t>
            </w:r>
            <w:r w:rsidRPr="000418AE">
              <w:rPr>
                <w:rFonts w:ascii="Times New Roman" w:hAnsi="Times New Roman" w:cs="Times New Roman"/>
                <w:bCs/>
                <w:spacing w:val="-3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de</w:t>
            </w:r>
            <w:r w:rsidRPr="000418AE">
              <w:rPr>
                <w:rFonts w:ascii="Times New Roman" w:hAnsi="Times New Roman" w:cs="Times New Roman"/>
                <w:bCs/>
                <w:spacing w:val="-5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pessoas</w:t>
            </w:r>
            <w:r w:rsidRPr="000418AE">
              <w:rPr>
                <w:rFonts w:ascii="Times New Roman" w:hAnsi="Times New Roman" w:cs="Times New Roman"/>
                <w:bCs/>
                <w:spacing w:val="-2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</w:rPr>
              <w:t>com</w:t>
            </w:r>
            <w:r w:rsidRPr="000418AE">
              <w:rPr>
                <w:rFonts w:ascii="Times New Roman" w:hAnsi="Times New Roman" w:cs="Times New Roman"/>
                <w:bCs/>
                <w:spacing w:val="-6"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  <w:spacing w:val="-2"/>
              </w:rPr>
              <w:t>deficiência,</w:t>
            </w:r>
            <w:r w:rsidRPr="000418AE">
              <w:rPr>
                <w:rFonts w:ascii="Times New Roman" w:hAnsi="Times New Roman" w:cs="Times New Roman"/>
                <w:bCs/>
              </w:rPr>
              <w:t xml:space="preserve"> </w:t>
            </w:r>
            <w:r w:rsidRPr="000418AE">
              <w:rPr>
                <w:rFonts w:ascii="Times New Roman" w:hAnsi="Times New Roman" w:cs="Times New Roman"/>
                <w:bCs/>
                <w:spacing w:val="-2"/>
              </w:rPr>
              <w:t>idosos e demais grupos em situação de histórica vulnerabilidade econômica/social.</w:t>
            </w:r>
          </w:p>
        </w:tc>
        <w:tc>
          <w:tcPr>
            <w:tcW w:w="1287" w:type="dxa"/>
          </w:tcPr>
          <w:p w14:paraId="3A2F0444" w14:textId="77777777" w:rsidR="006D731F" w:rsidRPr="006D731F" w:rsidRDefault="006D731F" w:rsidP="006D731F">
            <w:pPr>
              <w:pStyle w:val="TableParagraph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A45128" w14:textId="77777777" w:rsidR="006D731F" w:rsidRPr="006D731F" w:rsidRDefault="006D731F" w:rsidP="006D731F">
            <w:pPr>
              <w:pStyle w:val="TableParagraph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CA3A48" w14:textId="77777777" w:rsidR="006D731F" w:rsidRPr="006D731F" w:rsidRDefault="006D731F" w:rsidP="006D731F">
            <w:pPr>
              <w:pStyle w:val="TableParagraph"/>
              <w:spacing w:line="360" w:lineRule="auto"/>
              <w:ind w:left="64"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12</w:t>
            </w:r>
          </w:p>
        </w:tc>
      </w:tr>
      <w:tr w:rsidR="006D731F" w:rsidRPr="006D731F" w14:paraId="7469B73C" w14:textId="77777777" w:rsidTr="006D731F">
        <w:trPr>
          <w:trHeight w:val="1534"/>
          <w:jc w:val="center"/>
        </w:trPr>
        <w:tc>
          <w:tcPr>
            <w:tcW w:w="1550" w:type="dxa"/>
          </w:tcPr>
          <w:p w14:paraId="36052FC8" w14:textId="7C61CC02" w:rsidR="006D731F" w:rsidRDefault="006D731F" w:rsidP="006D731F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</w:pPr>
          </w:p>
          <w:p w14:paraId="4EDC68EE" w14:textId="78B24434" w:rsidR="000418AE" w:rsidRDefault="000418AE" w:rsidP="006D731F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</w:pPr>
          </w:p>
          <w:p w14:paraId="69EF859C" w14:textId="77777777" w:rsidR="000418AE" w:rsidRDefault="000418AE" w:rsidP="006D731F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</w:pPr>
          </w:p>
          <w:p w14:paraId="2DBDEB86" w14:textId="38E14AF3" w:rsidR="006D731F" w:rsidRPr="006D731F" w:rsidRDefault="006D731F" w:rsidP="006D731F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D</w:t>
            </w:r>
          </w:p>
        </w:tc>
        <w:tc>
          <w:tcPr>
            <w:tcW w:w="7097" w:type="dxa"/>
          </w:tcPr>
          <w:p w14:paraId="10E355DD" w14:textId="77777777" w:rsidR="000418AE" w:rsidRDefault="006D731F" w:rsidP="000418AE">
            <w:pPr>
              <w:pStyle w:val="TableParagraph"/>
              <w:spacing w:line="360" w:lineRule="auto"/>
              <w:ind w:left="136" w:right="153"/>
              <w:jc w:val="both"/>
              <w:rPr>
                <w:rFonts w:ascii="Times New Roman" w:hAnsi="Times New Roman" w:cs="Times New Roman"/>
                <w:b/>
              </w:rPr>
            </w:pPr>
            <w:r w:rsidRPr="000418AE">
              <w:rPr>
                <w:rFonts w:ascii="Times New Roman" w:hAnsi="Times New Roman" w:cs="Times New Roman"/>
                <w:b/>
              </w:rPr>
              <w:t xml:space="preserve">Coerência da planilha orçamentária e do cronograma de execucã̧o, </w:t>
            </w:r>
            <w:r w:rsidRPr="000418AE">
              <w:rPr>
                <w:rFonts w:ascii="Times New Roman" w:hAnsi="Times New Roman" w:cs="Times New Roman"/>
                <w:b/>
                <w:spacing w:val="-4"/>
              </w:rPr>
              <w:t xml:space="preserve">nas </w:t>
            </w:r>
            <w:r w:rsidRPr="000418AE">
              <w:rPr>
                <w:rFonts w:ascii="Times New Roman" w:hAnsi="Times New Roman" w:cs="Times New Roman"/>
                <w:b/>
                <w:spacing w:val="-2"/>
              </w:rPr>
              <w:t>metas,</w:t>
            </w:r>
            <w:r w:rsidRPr="000418AE">
              <w:rPr>
                <w:rFonts w:ascii="Times New Roman" w:hAnsi="Times New Roman" w:cs="Times New Roman"/>
                <w:b/>
                <w:spacing w:val="-5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  <w:spacing w:val="-2"/>
              </w:rPr>
              <w:t>resultados</w:t>
            </w:r>
            <w:r w:rsidRPr="000418AE">
              <w:rPr>
                <w:rFonts w:ascii="Times New Roman" w:hAnsi="Times New Roman" w:cs="Times New Roman"/>
                <w:b/>
                <w:spacing w:val="-8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  <w:spacing w:val="-2"/>
              </w:rPr>
              <w:t>e</w:t>
            </w:r>
            <w:r w:rsidRPr="000418AE">
              <w:rPr>
                <w:rFonts w:ascii="Times New Roman" w:hAnsi="Times New Roman" w:cs="Times New Roman"/>
                <w:b/>
                <w:spacing w:val="-4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  <w:spacing w:val="-2"/>
              </w:rPr>
              <w:t xml:space="preserve">desdobramentos </w:t>
            </w:r>
            <w:r w:rsidRPr="000418AE">
              <w:rPr>
                <w:rFonts w:ascii="Times New Roman" w:hAnsi="Times New Roman" w:cs="Times New Roman"/>
                <w:b/>
              </w:rPr>
              <w:t xml:space="preserve">do projeto proposto </w:t>
            </w:r>
          </w:p>
          <w:p w14:paraId="6A014AD2" w14:textId="51CBC221" w:rsidR="006D731F" w:rsidRPr="000418AE" w:rsidRDefault="006D731F" w:rsidP="000418AE">
            <w:pPr>
              <w:pStyle w:val="TableParagraph"/>
              <w:spacing w:line="360" w:lineRule="auto"/>
              <w:ind w:left="136" w:right="153"/>
              <w:jc w:val="both"/>
              <w:rPr>
                <w:rFonts w:ascii="Times New Roman" w:hAnsi="Times New Roman" w:cs="Times New Roman"/>
                <w:b/>
                <w:spacing w:val="-2"/>
              </w:rPr>
            </w:pPr>
            <w:r w:rsidRPr="000418AE">
              <w:rPr>
                <w:rFonts w:ascii="Times New Roman" w:hAnsi="Times New Roman" w:cs="Times New Roman"/>
              </w:rPr>
              <w:t>A análise deverá avaliar e valorar a viabilidade técnica do projeto sob o ponto de vista dos gastos previstos na planilha orçamentária, sua execucã̧o e a adequacã̧o ao objeto, metas e objetivos previstos. Também deverá ser considerada, para fins de avaliacã̧o, a coerência e conformidade dos valores e quantidades dos itens relacionados na</w:t>
            </w:r>
            <w:r w:rsidRPr="000418AE">
              <w:rPr>
                <w:rFonts w:ascii="Times New Roman" w:hAnsi="Times New Roman" w:cs="Times New Roman"/>
                <w:spacing w:val="-9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planilha</w:t>
            </w:r>
            <w:r w:rsidRPr="000418AE">
              <w:rPr>
                <w:rFonts w:ascii="Times New Roman" w:hAnsi="Times New Roman" w:cs="Times New Roman"/>
                <w:spacing w:val="-9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orçamentária</w:t>
            </w:r>
            <w:r w:rsidRPr="000418AE">
              <w:rPr>
                <w:rFonts w:ascii="Times New Roman" w:hAnsi="Times New Roman" w:cs="Times New Roman"/>
                <w:spacing w:val="-8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do</w:t>
            </w:r>
            <w:r w:rsidRPr="000418AE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projeto.</w:t>
            </w:r>
          </w:p>
        </w:tc>
        <w:tc>
          <w:tcPr>
            <w:tcW w:w="1287" w:type="dxa"/>
          </w:tcPr>
          <w:p w14:paraId="188FCAF3" w14:textId="77777777" w:rsidR="006D731F" w:rsidRDefault="006D731F" w:rsidP="006D731F">
            <w:pPr>
              <w:pStyle w:val="TableParagraph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3F8ACC" w14:textId="77777777" w:rsidR="000418AE" w:rsidRDefault="000418AE" w:rsidP="006D731F">
            <w:pPr>
              <w:pStyle w:val="TableParagraph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A03DA5" w14:textId="27CBC4EB" w:rsidR="000418AE" w:rsidRPr="006D731F" w:rsidRDefault="000418AE" w:rsidP="000418AE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0418AE" w:rsidRPr="006D731F" w14:paraId="43026C1E" w14:textId="77777777" w:rsidTr="006D731F">
        <w:trPr>
          <w:trHeight w:val="1534"/>
          <w:jc w:val="center"/>
        </w:trPr>
        <w:tc>
          <w:tcPr>
            <w:tcW w:w="1550" w:type="dxa"/>
          </w:tcPr>
          <w:p w14:paraId="5B808D2B" w14:textId="77777777" w:rsidR="000418AE" w:rsidRDefault="000418AE" w:rsidP="006D731F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</w:pPr>
          </w:p>
          <w:p w14:paraId="42F3E166" w14:textId="77777777" w:rsidR="000418AE" w:rsidRDefault="000418AE" w:rsidP="006D731F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</w:pPr>
          </w:p>
          <w:p w14:paraId="67DA33BC" w14:textId="211AE37E" w:rsidR="000418AE" w:rsidRDefault="000418AE" w:rsidP="006D731F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E</w:t>
            </w:r>
          </w:p>
        </w:tc>
        <w:tc>
          <w:tcPr>
            <w:tcW w:w="7097" w:type="dxa"/>
          </w:tcPr>
          <w:p w14:paraId="2375E9BD" w14:textId="77777777" w:rsidR="000418AE" w:rsidRPr="000418AE" w:rsidRDefault="000418AE" w:rsidP="000418AE">
            <w:pPr>
              <w:pStyle w:val="TableParagraph"/>
              <w:spacing w:line="360" w:lineRule="auto"/>
              <w:ind w:left="136" w:right="153"/>
              <w:jc w:val="both"/>
              <w:rPr>
                <w:rFonts w:ascii="Times New Roman" w:hAnsi="Times New Roman" w:cs="Times New Roman"/>
                <w:b/>
              </w:rPr>
            </w:pPr>
            <w:r w:rsidRPr="000418AE">
              <w:rPr>
                <w:rFonts w:ascii="Times New Roman" w:hAnsi="Times New Roman" w:cs="Times New Roman"/>
                <w:b/>
              </w:rPr>
              <w:t>Coerência do Plano de Divulgacã̧o no Cronograma, Objetivos e</w:t>
            </w:r>
            <w:r w:rsidRPr="000418AE">
              <w:rPr>
                <w:rFonts w:ascii="Times New Roman" w:hAnsi="Times New Roman" w:cs="Times New Roman"/>
                <w:b/>
                <w:spacing w:val="-1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</w:rPr>
              <w:t>Metas do projeto proposto</w:t>
            </w:r>
          </w:p>
          <w:p w14:paraId="38FFA8B6" w14:textId="2E378855" w:rsidR="000418AE" w:rsidRPr="000418AE" w:rsidRDefault="000418AE" w:rsidP="000418AE">
            <w:pPr>
              <w:pStyle w:val="TableParagraph"/>
              <w:spacing w:line="360" w:lineRule="auto"/>
              <w:ind w:left="136" w:right="153"/>
              <w:jc w:val="both"/>
              <w:rPr>
                <w:rFonts w:ascii="Times New Roman" w:hAnsi="Times New Roman" w:cs="Times New Roman"/>
                <w:b/>
              </w:rPr>
            </w:pPr>
            <w:r w:rsidRPr="000418AE">
              <w:rPr>
                <w:rFonts w:ascii="Times New Roman" w:hAnsi="Times New Roman" w:cs="Times New Roman"/>
              </w:rPr>
              <w:t xml:space="preserve">A análise </w:t>
            </w:r>
            <w:r w:rsidRPr="000418AE">
              <w:rPr>
                <w:rFonts w:ascii="Times New Roman" w:hAnsi="Times New Roman" w:cs="Times New Roman"/>
                <w:spacing w:val="-2"/>
              </w:rPr>
              <w:t>deverá</w:t>
            </w:r>
            <w:r w:rsidRPr="000418AE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Pr="000418AE">
              <w:rPr>
                <w:rFonts w:ascii="Times New Roman" w:hAnsi="Times New Roman" w:cs="Times New Roman"/>
                <w:spacing w:val="-2"/>
              </w:rPr>
              <w:t>avaliar</w:t>
            </w:r>
            <w:r w:rsidRPr="000418AE">
              <w:rPr>
                <w:rFonts w:ascii="Times New Roman" w:hAnsi="Times New Roman" w:cs="Times New Roman"/>
                <w:spacing w:val="-9"/>
              </w:rPr>
              <w:t xml:space="preserve"> </w:t>
            </w:r>
            <w:r w:rsidRPr="000418AE">
              <w:rPr>
                <w:rFonts w:ascii="Times New Roman" w:hAnsi="Times New Roman" w:cs="Times New Roman"/>
                <w:spacing w:val="-2"/>
              </w:rPr>
              <w:t>e</w:t>
            </w:r>
            <w:r w:rsidRPr="000418AE">
              <w:rPr>
                <w:rFonts w:ascii="Times New Roman" w:hAnsi="Times New Roman" w:cs="Times New Roman"/>
                <w:spacing w:val="-8"/>
              </w:rPr>
              <w:t xml:space="preserve"> </w:t>
            </w:r>
            <w:r w:rsidRPr="000418AE">
              <w:rPr>
                <w:rFonts w:ascii="Times New Roman" w:hAnsi="Times New Roman" w:cs="Times New Roman"/>
                <w:spacing w:val="-2"/>
              </w:rPr>
              <w:t>valorar</w:t>
            </w:r>
            <w:r w:rsidRPr="000418AE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0418AE">
              <w:rPr>
                <w:rFonts w:ascii="Times New Roman" w:hAnsi="Times New Roman" w:cs="Times New Roman"/>
                <w:spacing w:val="-2"/>
              </w:rPr>
              <w:t>a</w:t>
            </w:r>
            <w:r w:rsidRPr="000418AE">
              <w:rPr>
                <w:rFonts w:ascii="Times New Roman" w:hAnsi="Times New Roman" w:cs="Times New Roman"/>
                <w:spacing w:val="-9"/>
              </w:rPr>
              <w:t xml:space="preserve"> </w:t>
            </w:r>
            <w:r w:rsidRPr="000418AE">
              <w:rPr>
                <w:rFonts w:ascii="Times New Roman" w:hAnsi="Times New Roman" w:cs="Times New Roman"/>
                <w:spacing w:val="-2"/>
              </w:rPr>
              <w:t xml:space="preserve">viabilidade </w:t>
            </w:r>
            <w:r w:rsidRPr="000418AE">
              <w:rPr>
                <w:rFonts w:ascii="Times New Roman" w:hAnsi="Times New Roman" w:cs="Times New Roman"/>
              </w:rPr>
              <w:t>técnica e comunicacional com o público</w:t>
            </w:r>
            <w:r w:rsidRPr="000418AE">
              <w:rPr>
                <w:rFonts w:ascii="Times New Roman" w:hAnsi="Times New Roman" w:cs="Times New Roman"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alvo</w:t>
            </w:r>
            <w:r w:rsidRPr="000418AE">
              <w:rPr>
                <w:rFonts w:ascii="Times New Roman" w:hAnsi="Times New Roman" w:cs="Times New Roman"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do</w:t>
            </w:r>
            <w:r w:rsidRPr="000418AE">
              <w:rPr>
                <w:rFonts w:ascii="Times New Roman" w:hAnsi="Times New Roman" w:cs="Times New Roman"/>
                <w:spacing w:val="-13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projeto,</w:t>
            </w:r>
            <w:r w:rsidRPr="000418AE">
              <w:rPr>
                <w:rFonts w:ascii="Times New Roman" w:hAnsi="Times New Roman" w:cs="Times New Roman"/>
                <w:spacing w:val="-14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mediante</w:t>
            </w:r>
            <w:r w:rsidRPr="000418AE">
              <w:rPr>
                <w:rFonts w:ascii="Times New Roman" w:hAnsi="Times New Roman" w:cs="Times New Roman"/>
                <w:spacing w:val="-13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as estratégias, mídias e materiais apresentados, bem como a capacidade de executá-los</w:t>
            </w:r>
            <w:r w:rsidRPr="006D731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87" w:type="dxa"/>
          </w:tcPr>
          <w:p w14:paraId="403C9B78" w14:textId="77777777" w:rsidR="000418AE" w:rsidRDefault="000418AE" w:rsidP="000418AE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F819CB" w14:textId="2CAB3C7F" w:rsidR="000418AE" w:rsidRDefault="000418AE" w:rsidP="000418AE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0418AE" w:rsidRPr="006D731F" w14:paraId="0EACA281" w14:textId="77777777" w:rsidTr="006D731F">
        <w:trPr>
          <w:trHeight w:val="1534"/>
          <w:jc w:val="center"/>
        </w:trPr>
        <w:tc>
          <w:tcPr>
            <w:tcW w:w="1550" w:type="dxa"/>
          </w:tcPr>
          <w:p w14:paraId="0DFAF651" w14:textId="77777777" w:rsidR="000418AE" w:rsidRDefault="000418AE" w:rsidP="006D731F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</w:pPr>
          </w:p>
          <w:p w14:paraId="1CA29D5E" w14:textId="6FC82F0E" w:rsidR="000418AE" w:rsidRDefault="000418AE" w:rsidP="006D731F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F</w:t>
            </w:r>
          </w:p>
        </w:tc>
        <w:tc>
          <w:tcPr>
            <w:tcW w:w="7097" w:type="dxa"/>
          </w:tcPr>
          <w:p w14:paraId="257BF385" w14:textId="59AEB88B" w:rsidR="000418AE" w:rsidRPr="000418AE" w:rsidRDefault="000418AE" w:rsidP="000418AE">
            <w:pPr>
              <w:pStyle w:val="TableParagraph"/>
              <w:spacing w:line="360" w:lineRule="auto"/>
              <w:ind w:left="176" w:right="117"/>
              <w:jc w:val="both"/>
              <w:rPr>
                <w:rFonts w:ascii="Times New Roman" w:hAnsi="Times New Roman" w:cs="Times New Roman"/>
                <w:b/>
              </w:rPr>
            </w:pPr>
            <w:r w:rsidRPr="000418AE">
              <w:rPr>
                <w:rFonts w:ascii="Times New Roman" w:hAnsi="Times New Roman" w:cs="Times New Roman"/>
                <w:b/>
              </w:rPr>
              <w:t>Compatibilidade da ficha técnica com</w:t>
            </w:r>
            <w:r w:rsidRPr="000418AE">
              <w:rPr>
                <w:rFonts w:ascii="Times New Roman" w:hAnsi="Times New Roman" w:cs="Times New Roman"/>
                <w:b/>
                <w:spacing w:val="-1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</w:rPr>
              <w:t>as atividades</w:t>
            </w:r>
            <w:r w:rsidRPr="000418AE">
              <w:rPr>
                <w:rFonts w:ascii="Times New Roman" w:hAnsi="Times New Roman" w:cs="Times New Roman"/>
                <w:b/>
                <w:spacing w:val="-2"/>
              </w:rPr>
              <w:t xml:space="preserve"> </w:t>
            </w:r>
            <w:r w:rsidRPr="000418AE">
              <w:rPr>
                <w:rFonts w:ascii="Times New Roman" w:hAnsi="Times New Roman" w:cs="Times New Roman"/>
                <w:b/>
              </w:rPr>
              <w:t>desenvolvidas -</w:t>
            </w:r>
            <w:r w:rsidRPr="000418AE">
              <w:rPr>
                <w:rFonts w:ascii="Times New Roman" w:hAnsi="Times New Roman" w:cs="Times New Roman"/>
                <w:b/>
                <w:spacing w:val="-1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 xml:space="preserve">A análise deverá considerar a carreira dos profissionais que compõem o corpo técnico e artístico, verificando a coerência ou não em relacã̧o às </w:t>
            </w:r>
            <w:r w:rsidRPr="000418AE">
              <w:rPr>
                <w:rFonts w:ascii="Times New Roman" w:hAnsi="Times New Roman" w:cs="Times New Roman"/>
                <w:spacing w:val="-2"/>
              </w:rPr>
              <w:t>atribuicõ̧es</w:t>
            </w:r>
            <w:r w:rsidRPr="000418AE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Pr="000418AE">
              <w:rPr>
                <w:rFonts w:ascii="Times New Roman" w:hAnsi="Times New Roman" w:cs="Times New Roman"/>
                <w:spacing w:val="-2"/>
              </w:rPr>
              <w:t>que</w:t>
            </w:r>
            <w:r w:rsidRPr="000418AE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Pr="000418AE">
              <w:rPr>
                <w:rFonts w:ascii="Times New Roman" w:hAnsi="Times New Roman" w:cs="Times New Roman"/>
                <w:spacing w:val="-2"/>
              </w:rPr>
              <w:t>serão</w:t>
            </w:r>
            <w:r w:rsidRPr="000418AE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0418AE">
              <w:rPr>
                <w:rFonts w:ascii="Times New Roman" w:hAnsi="Times New Roman" w:cs="Times New Roman"/>
                <w:spacing w:val="-2"/>
              </w:rPr>
              <w:t>executadas</w:t>
            </w:r>
            <w:r w:rsidRPr="000418AE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0418AE">
              <w:rPr>
                <w:rFonts w:ascii="Times New Roman" w:hAnsi="Times New Roman" w:cs="Times New Roman"/>
                <w:spacing w:val="-2"/>
              </w:rPr>
              <w:t>por</w:t>
            </w:r>
            <w:r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eles</w:t>
            </w:r>
            <w:r w:rsidRPr="000418AE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no</w:t>
            </w:r>
            <w:r w:rsidRPr="000418AE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projeto</w:t>
            </w:r>
            <w:r w:rsidRPr="000418AE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(para</w:t>
            </w:r>
            <w:r w:rsidRPr="000418AE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0418AE">
              <w:rPr>
                <w:rFonts w:ascii="Times New Roman" w:hAnsi="Times New Roman" w:cs="Times New Roman"/>
              </w:rPr>
              <w:t>esta</w:t>
            </w:r>
            <w:r w:rsidRPr="000418AE">
              <w:rPr>
                <w:rFonts w:ascii="Times New Roman" w:hAnsi="Times New Roman" w:cs="Times New Roman"/>
                <w:spacing w:val="-2"/>
              </w:rPr>
              <w:t xml:space="preserve"> avalia</w:t>
            </w:r>
            <w:r>
              <w:rPr>
                <w:rFonts w:ascii="Times New Roman" w:hAnsi="Times New Roman" w:cs="Times New Roman"/>
                <w:spacing w:val="-2"/>
              </w:rPr>
              <w:t>ç</w:t>
            </w:r>
            <w:r w:rsidRPr="000418AE">
              <w:rPr>
                <w:rFonts w:ascii="Times New Roman" w:hAnsi="Times New Roman" w:cs="Times New Roman"/>
                <w:spacing w:val="-2"/>
              </w:rPr>
              <w:t>ão</w:t>
            </w:r>
            <w:r>
              <w:rPr>
                <w:rFonts w:ascii="Times New Roman" w:hAnsi="Times New Roman" w:cs="Times New Roman"/>
                <w:spacing w:val="-2"/>
              </w:rPr>
              <w:t>)</w:t>
            </w:r>
          </w:p>
        </w:tc>
        <w:tc>
          <w:tcPr>
            <w:tcW w:w="1287" w:type="dxa"/>
          </w:tcPr>
          <w:p w14:paraId="28F662F9" w14:textId="77777777" w:rsidR="000418AE" w:rsidRDefault="000418AE" w:rsidP="000418AE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39FD06" w14:textId="19386D5E" w:rsidR="000418AE" w:rsidRDefault="000418AE" w:rsidP="000418AE">
            <w:pPr>
              <w:pStyle w:val="TableParagraph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14:paraId="7FF8184E" w14:textId="77777777" w:rsidR="006D731F" w:rsidRPr="006D731F" w:rsidRDefault="006D731F" w:rsidP="006D731F">
      <w:pPr>
        <w:pStyle w:val="TableParagraph"/>
        <w:jc w:val="right"/>
        <w:rPr>
          <w:rFonts w:ascii="Times New Roman" w:hAnsi="Times New Roman" w:cs="Times New Roman"/>
          <w:sz w:val="24"/>
          <w:szCs w:val="24"/>
        </w:rPr>
      </w:pPr>
    </w:p>
    <w:p w14:paraId="3D39CE2D" w14:textId="77777777" w:rsidR="006D731F" w:rsidRPr="006D731F" w:rsidRDefault="006D731F" w:rsidP="006D731F">
      <w:pPr>
        <w:rPr>
          <w:rFonts w:ascii="Times New Roman" w:eastAsia="Calibri" w:hAnsi="Times New Roman" w:cs="Times New Roman"/>
          <w:kern w:val="0"/>
          <w:sz w:val="24"/>
          <w:szCs w:val="24"/>
          <w:lang w:val="pt-PT"/>
          <w14:ligatures w14:val="none"/>
        </w:rPr>
      </w:pPr>
      <w:r w:rsidRPr="006D731F">
        <w:rPr>
          <w:rFonts w:ascii="Times New Roman" w:eastAsia="Calibri" w:hAnsi="Times New Roman" w:cs="Times New Roman"/>
          <w:kern w:val="0"/>
          <w:sz w:val="24"/>
          <w:szCs w:val="24"/>
          <w:lang w:val="pt-PT"/>
          <w14:ligatures w14:val="none"/>
        </w:rPr>
        <w:tab/>
        <w:t>Além da pontuação acima, o proponente pode receber bônus de pontuação, ou seja, uma pontuação extra, conforme critérios abaixo especificados:</w:t>
      </w:r>
    </w:p>
    <w:p w14:paraId="25F647C0" w14:textId="4BBC534A" w:rsidR="006D731F" w:rsidRPr="006D731F" w:rsidRDefault="006D731F" w:rsidP="006D731F">
      <w:pPr>
        <w:tabs>
          <w:tab w:val="left" w:pos="1215"/>
        </w:tabs>
        <w:rPr>
          <w:rFonts w:ascii="Times New Roman" w:eastAsia="Calibri" w:hAnsi="Times New Roman" w:cs="Times New Roman"/>
          <w:kern w:val="0"/>
          <w:sz w:val="24"/>
          <w:szCs w:val="24"/>
          <w:lang w:val="pt-PT"/>
          <w14:ligatures w14:val="none"/>
        </w:rPr>
      </w:pPr>
    </w:p>
    <w:tbl>
      <w:tblPr>
        <w:tblStyle w:val="TableNormal"/>
        <w:tblW w:w="9924" w:type="dxa"/>
        <w:tblInd w:w="-4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8"/>
        <w:gridCol w:w="3442"/>
        <w:gridCol w:w="4324"/>
      </w:tblGrid>
      <w:tr w:rsidR="006D731F" w:rsidRPr="006D731F" w14:paraId="545E53E2" w14:textId="77777777" w:rsidTr="000418AE">
        <w:trPr>
          <w:trHeight w:val="500"/>
        </w:trPr>
        <w:tc>
          <w:tcPr>
            <w:tcW w:w="9924" w:type="dxa"/>
            <w:gridSpan w:val="3"/>
            <w:shd w:val="clear" w:color="auto" w:fill="D9D9D9" w:themeFill="background1" w:themeFillShade="D9"/>
          </w:tcPr>
          <w:p w14:paraId="1986685C" w14:textId="77777777" w:rsidR="006D731F" w:rsidRPr="006D731F" w:rsidRDefault="006D731F" w:rsidP="00EB0958">
            <w:pPr>
              <w:pStyle w:val="TableParagraph"/>
              <w:spacing w:before="114"/>
              <w:ind w:left="4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PONTUAÇÃO</w:t>
            </w:r>
            <w:r w:rsidRPr="006D731F">
              <w:rPr>
                <w:rFonts w:ascii="Times New Roman" w:hAnsi="Times New Roman" w:cs="Times New Roman"/>
                <w:b/>
                <w:spacing w:val="-15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BÔNUS</w:t>
            </w:r>
            <w:r w:rsidRPr="006D731F">
              <w:rPr>
                <w:rFonts w:ascii="Times New Roman" w:hAnsi="Times New Roman" w:cs="Times New Roman"/>
                <w:b/>
                <w:spacing w:val="-12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PARA</w:t>
            </w:r>
            <w:r w:rsidRPr="006D731F">
              <w:rPr>
                <w:rFonts w:ascii="Times New Roman" w:hAnsi="Times New Roman" w:cs="Times New Roman"/>
                <w:b/>
                <w:spacing w:val="-11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PROPONENTES</w:t>
            </w:r>
            <w:r w:rsidRPr="006D731F">
              <w:rPr>
                <w:rFonts w:ascii="Times New Roman" w:hAnsi="Times New Roman" w:cs="Times New Roman"/>
                <w:b/>
                <w:spacing w:val="-11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PESSOAS</w:t>
            </w:r>
            <w:r w:rsidRPr="006D731F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FÍSICAS</w:t>
            </w:r>
          </w:p>
        </w:tc>
      </w:tr>
      <w:tr w:rsidR="006D731F" w:rsidRPr="006D731F" w14:paraId="3C6B5A45" w14:textId="77777777" w:rsidTr="000418AE">
        <w:trPr>
          <w:trHeight w:val="779"/>
        </w:trPr>
        <w:tc>
          <w:tcPr>
            <w:tcW w:w="2158" w:type="dxa"/>
          </w:tcPr>
          <w:p w14:paraId="41C4E35D" w14:textId="77777777" w:rsidR="006D731F" w:rsidRPr="006D731F" w:rsidRDefault="006D731F" w:rsidP="000418AE">
            <w:pPr>
              <w:pStyle w:val="TableParagraph"/>
              <w:spacing w:before="109" w:line="242" w:lineRule="auto"/>
              <w:ind w:left="122" w:firstLine="9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Identificação do</w:t>
            </w:r>
            <w:r w:rsidRPr="006D731F">
              <w:rPr>
                <w:rFonts w:ascii="Times New Roman" w:hAnsi="Times New Roman" w:cs="Times New Roman"/>
                <w:b/>
                <w:spacing w:val="-13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Ponto</w:t>
            </w:r>
            <w:r w:rsidRPr="006D731F">
              <w:rPr>
                <w:rFonts w:ascii="Times New Roman" w:hAnsi="Times New Roman" w:cs="Times New Roman"/>
                <w:b/>
                <w:spacing w:val="-13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Extra</w:t>
            </w:r>
          </w:p>
        </w:tc>
        <w:tc>
          <w:tcPr>
            <w:tcW w:w="3442" w:type="dxa"/>
          </w:tcPr>
          <w:p w14:paraId="39532D98" w14:textId="77777777" w:rsidR="006D731F" w:rsidRPr="006D731F" w:rsidRDefault="006D731F" w:rsidP="00EB0958">
            <w:pPr>
              <w:pStyle w:val="TableParagraph"/>
              <w:spacing w:before="109"/>
              <w:ind w:left="48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Descrição</w:t>
            </w:r>
            <w:r w:rsidRPr="006D731F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do</w:t>
            </w:r>
            <w:r w:rsidRPr="006D731F">
              <w:rPr>
                <w:rFonts w:ascii="Times New Roman" w:hAnsi="Times New Roman" w:cs="Times New Roman"/>
                <w:b/>
                <w:spacing w:val="-6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Ponto</w:t>
            </w:r>
            <w:r w:rsidRPr="006D731F"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Extra</w:t>
            </w:r>
          </w:p>
        </w:tc>
        <w:tc>
          <w:tcPr>
            <w:tcW w:w="4324" w:type="dxa"/>
          </w:tcPr>
          <w:p w14:paraId="4708ECA5" w14:textId="77777777" w:rsidR="006D731F" w:rsidRPr="006D731F" w:rsidRDefault="006D731F" w:rsidP="00EB0958">
            <w:pPr>
              <w:pStyle w:val="TableParagraph"/>
              <w:spacing w:before="109"/>
              <w:ind w:left="44" w:right="1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Pontuação</w:t>
            </w:r>
          </w:p>
        </w:tc>
      </w:tr>
      <w:tr w:rsidR="006D731F" w:rsidRPr="006D731F" w14:paraId="68ADB89A" w14:textId="77777777" w:rsidTr="000418AE">
        <w:trPr>
          <w:trHeight w:val="978"/>
        </w:trPr>
        <w:tc>
          <w:tcPr>
            <w:tcW w:w="2158" w:type="dxa"/>
          </w:tcPr>
          <w:p w14:paraId="7D72EB38" w14:textId="77777777" w:rsidR="006D731F" w:rsidRPr="006D731F" w:rsidRDefault="006D731F" w:rsidP="00EB0958">
            <w:pPr>
              <w:pStyle w:val="TableParagraph"/>
              <w:spacing w:before="68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B6C199" w14:textId="77777777" w:rsidR="006D731F" w:rsidRPr="006D731F" w:rsidRDefault="006D731F" w:rsidP="00EB0958">
            <w:pPr>
              <w:pStyle w:val="TableParagraph"/>
              <w:ind w:left="4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H</w:t>
            </w:r>
          </w:p>
        </w:tc>
        <w:tc>
          <w:tcPr>
            <w:tcW w:w="3442" w:type="dxa"/>
          </w:tcPr>
          <w:p w14:paraId="4A2DE6F8" w14:textId="77777777" w:rsidR="006D731F" w:rsidRPr="000418AE" w:rsidRDefault="006D731F" w:rsidP="00EB0958">
            <w:pPr>
              <w:pStyle w:val="TableParagraph"/>
              <w:spacing w:before="121"/>
              <w:ind w:left="1292" w:right="359" w:hanging="924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Agentes</w:t>
            </w:r>
            <w:r w:rsidRPr="006D731F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culturais</w:t>
            </w:r>
            <w:r w:rsidRPr="006D731F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do</w:t>
            </w:r>
            <w:r w:rsidRPr="006D731F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gênero feminino</w:t>
            </w:r>
          </w:p>
        </w:tc>
        <w:tc>
          <w:tcPr>
            <w:tcW w:w="4324" w:type="dxa"/>
          </w:tcPr>
          <w:p w14:paraId="5E029082" w14:textId="77777777" w:rsidR="006D731F" w:rsidRPr="006D731F" w:rsidRDefault="006D731F" w:rsidP="00EB0958">
            <w:pPr>
              <w:pStyle w:val="TableParagraph"/>
              <w:spacing w:before="121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6EB1F5" w14:textId="77777777" w:rsidR="006D731F" w:rsidRPr="006D731F" w:rsidRDefault="006D731F" w:rsidP="00EB0958">
            <w:pPr>
              <w:pStyle w:val="TableParagraph"/>
              <w:ind w:left="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5</w:t>
            </w:r>
          </w:p>
        </w:tc>
      </w:tr>
      <w:tr w:rsidR="006D731F" w:rsidRPr="006D731F" w14:paraId="16FC2594" w14:textId="77777777" w:rsidTr="000418AE">
        <w:trPr>
          <w:trHeight w:val="981"/>
        </w:trPr>
        <w:tc>
          <w:tcPr>
            <w:tcW w:w="2158" w:type="dxa"/>
          </w:tcPr>
          <w:p w14:paraId="6B8FD96A" w14:textId="77777777" w:rsidR="006D731F" w:rsidRPr="006D731F" w:rsidRDefault="006D731F" w:rsidP="00EB0958">
            <w:pPr>
              <w:pStyle w:val="TableParagraph"/>
              <w:spacing w:before="6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949FD0" w14:textId="77777777" w:rsidR="006D731F" w:rsidRPr="006D731F" w:rsidRDefault="006D731F" w:rsidP="00EB0958">
            <w:pPr>
              <w:pStyle w:val="TableParagraph"/>
              <w:ind w:left="40" w:right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I</w:t>
            </w:r>
          </w:p>
        </w:tc>
        <w:tc>
          <w:tcPr>
            <w:tcW w:w="3442" w:type="dxa"/>
          </w:tcPr>
          <w:p w14:paraId="48C39C0B" w14:textId="77777777" w:rsidR="006D731F" w:rsidRPr="006F21B3" w:rsidRDefault="006D731F" w:rsidP="00EB0958">
            <w:pPr>
              <w:pStyle w:val="TableParagraph"/>
              <w:spacing w:before="119" w:line="242" w:lineRule="auto"/>
              <w:ind w:left="1261" w:hanging="814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Agentes</w:t>
            </w:r>
            <w:r w:rsidRPr="006D731F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culturais</w:t>
            </w:r>
            <w:r w:rsidRPr="006D731F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negros</w:t>
            </w:r>
            <w:r w:rsidRPr="006D731F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e indígenas</w:t>
            </w:r>
          </w:p>
        </w:tc>
        <w:tc>
          <w:tcPr>
            <w:tcW w:w="4324" w:type="dxa"/>
          </w:tcPr>
          <w:p w14:paraId="134635A7" w14:textId="77777777" w:rsidR="006D731F" w:rsidRPr="006D731F" w:rsidRDefault="006D731F" w:rsidP="00EB0958">
            <w:pPr>
              <w:pStyle w:val="TableParagraph"/>
              <w:spacing w:before="11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85117A" w14:textId="77777777" w:rsidR="006D731F" w:rsidRPr="006D731F" w:rsidRDefault="006D731F" w:rsidP="00EB0958">
            <w:pPr>
              <w:pStyle w:val="TableParagraph"/>
              <w:ind w:left="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5</w:t>
            </w:r>
          </w:p>
        </w:tc>
      </w:tr>
      <w:tr w:rsidR="006D731F" w:rsidRPr="006D731F" w14:paraId="4F61C749" w14:textId="77777777" w:rsidTr="000418AE">
        <w:trPr>
          <w:trHeight w:val="978"/>
        </w:trPr>
        <w:tc>
          <w:tcPr>
            <w:tcW w:w="2158" w:type="dxa"/>
          </w:tcPr>
          <w:p w14:paraId="623A5157" w14:textId="77777777" w:rsidR="006D731F" w:rsidRPr="006D731F" w:rsidRDefault="006D731F" w:rsidP="00EB0958">
            <w:pPr>
              <w:pStyle w:val="TableParagraph"/>
              <w:spacing w:before="63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4F67BF" w14:textId="77777777" w:rsidR="006D731F" w:rsidRPr="006D731F" w:rsidRDefault="006D731F" w:rsidP="00EB0958">
            <w:pPr>
              <w:pStyle w:val="TableParagraph"/>
              <w:ind w:left="4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J</w:t>
            </w:r>
          </w:p>
        </w:tc>
        <w:tc>
          <w:tcPr>
            <w:tcW w:w="3442" w:type="dxa"/>
          </w:tcPr>
          <w:p w14:paraId="6B4BEEDD" w14:textId="77777777" w:rsidR="006D731F" w:rsidRPr="006D731F" w:rsidRDefault="006D731F" w:rsidP="00EB0958">
            <w:pPr>
              <w:pStyle w:val="TableParagraph"/>
              <w:spacing w:before="116" w:line="242" w:lineRule="auto"/>
              <w:ind w:left="1204" w:hanging="550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Agentes</w:t>
            </w:r>
            <w:r w:rsidRPr="006D731F">
              <w:rPr>
                <w:rFonts w:ascii="Times New Roman" w:hAnsi="Times New Roman" w:cs="Times New Roman"/>
                <w:spacing w:val="-14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culturais</w:t>
            </w:r>
            <w:r w:rsidRPr="006D731F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com deficiência</w:t>
            </w:r>
          </w:p>
        </w:tc>
        <w:tc>
          <w:tcPr>
            <w:tcW w:w="4324" w:type="dxa"/>
          </w:tcPr>
          <w:p w14:paraId="5B178474" w14:textId="77777777" w:rsidR="006D731F" w:rsidRPr="006D731F" w:rsidRDefault="006D731F" w:rsidP="00EB0958">
            <w:pPr>
              <w:pStyle w:val="TableParagraph"/>
              <w:spacing w:before="11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412CD5" w14:textId="77777777" w:rsidR="006D731F" w:rsidRPr="006D731F" w:rsidRDefault="006D731F" w:rsidP="00EB0958">
            <w:pPr>
              <w:pStyle w:val="TableParagraph"/>
              <w:ind w:left="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5</w:t>
            </w:r>
          </w:p>
        </w:tc>
      </w:tr>
      <w:tr w:rsidR="006D731F" w:rsidRPr="006D731F" w14:paraId="41E43D86" w14:textId="77777777" w:rsidTr="000418AE">
        <w:trPr>
          <w:trHeight w:val="980"/>
        </w:trPr>
        <w:tc>
          <w:tcPr>
            <w:tcW w:w="2158" w:type="dxa"/>
          </w:tcPr>
          <w:p w14:paraId="7527288A" w14:textId="77777777" w:rsidR="006D731F" w:rsidRPr="006D731F" w:rsidRDefault="006D731F" w:rsidP="00EB0958">
            <w:pPr>
              <w:pStyle w:val="TableParagraph"/>
              <w:spacing w:before="63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4B1AFC" w14:textId="77777777" w:rsidR="006D731F" w:rsidRPr="006D731F" w:rsidRDefault="006D731F" w:rsidP="00EB0958">
            <w:pPr>
              <w:pStyle w:val="TableParagraph"/>
              <w:ind w:left="40" w:right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K</w:t>
            </w:r>
          </w:p>
        </w:tc>
        <w:tc>
          <w:tcPr>
            <w:tcW w:w="3442" w:type="dxa"/>
          </w:tcPr>
          <w:p w14:paraId="2E572245" w14:textId="2A766EBF" w:rsidR="006D731F" w:rsidRPr="006D731F" w:rsidRDefault="006D731F" w:rsidP="00EB0958">
            <w:pPr>
              <w:pStyle w:val="TableParagraph"/>
              <w:spacing w:before="116" w:line="242" w:lineRule="auto"/>
              <w:ind w:left="563" w:hanging="387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Agentes</w:t>
            </w:r>
            <w:r w:rsidRPr="006D731F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culturais</w:t>
            </w:r>
            <w:r w:rsidRPr="006D731F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residentes</w:t>
            </w:r>
            <w:r w:rsidRPr="006D731F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="000418AE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na Zona Rural do município</w:t>
            </w:r>
          </w:p>
        </w:tc>
        <w:tc>
          <w:tcPr>
            <w:tcW w:w="4324" w:type="dxa"/>
          </w:tcPr>
          <w:p w14:paraId="5FCA7A1F" w14:textId="77777777" w:rsidR="006D731F" w:rsidRPr="006D731F" w:rsidRDefault="006D731F" w:rsidP="00EB0958">
            <w:pPr>
              <w:pStyle w:val="TableParagraph"/>
              <w:spacing w:before="11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BBD4EB" w14:textId="77777777" w:rsidR="006D731F" w:rsidRPr="006D731F" w:rsidRDefault="006D731F" w:rsidP="00EB0958">
            <w:pPr>
              <w:pStyle w:val="TableParagraph"/>
              <w:ind w:left="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5</w:t>
            </w:r>
          </w:p>
        </w:tc>
      </w:tr>
      <w:tr w:rsidR="006D731F" w:rsidRPr="006D731F" w14:paraId="2B54B308" w14:textId="77777777" w:rsidTr="000418AE">
        <w:trPr>
          <w:trHeight w:val="978"/>
        </w:trPr>
        <w:tc>
          <w:tcPr>
            <w:tcW w:w="5600" w:type="dxa"/>
            <w:gridSpan w:val="2"/>
          </w:tcPr>
          <w:p w14:paraId="6C1904C9" w14:textId="77777777" w:rsidR="006D731F" w:rsidRPr="006D731F" w:rsidRDefault="006D731F" w:rsidP="00EB0958">
            <w:pPr>
              <w:pStyle w:val="TableParagraph"/>
              <w:spacing w:before="5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D97B53" w14:textId="77777777" w:rsidR="006D731F" w:rsidRPr="006D731F" w:rsidRDefault="006D731F" w:rsidP="00EB0958">
            <w:pPr>
              <w:pStyle w:val="TableParagraph"/>
              <w:ind w:left="124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PONTUAÇÃO</w:t>
            </w:r>
            <w:r w:rsidRPr="006D731F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EXTRA</w:t>
            </w:r>
            <w:r w:rsidRPr="006D731F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TOTAL</w:t>
            </w:r>
          </w:p>
        </w:tc>
        <w:tc>
          <w:tcPr>
            <w:tcW w:w="4324" w:type="dxa"/>
          </w:tcPr>
          <w:p w14:paraId="305CCCA3" w14:textId="77777777" w:rsidR="006D731F" w:rsidRPr="006D731F" w:rsidRDefault="006D731F" w:rsidP="00EB0958">
            <w:pPr>
              <w:pStyle w:val="TableParagraph"/>
              <w:spacing w:before="5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234681" w14:textId="77777777" w:rsidR="006D731F" w:rsidRPr="006D731F" w:rsidRDefault="006D731F" w:rsidP="00EB0958">
            <w:pPr>
              <w:pStyle w:val="TableParagraph"/>
              <w:ind w:left="44" w:righ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6D731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PONTOS</w:t>
            </w:r>
          </w:p>
        </w:tc>
      </w:tr>
    </w:tbl>
    <w:p w14:paraId="12D41DB8" w14:textId="77777777" w:rsidR="006D731F" w:rsidRPr="006D731F" w:rsidRDefault="006D731F" w:rsidP="006D731F">
      <w:pPr>
        <w:tabs>
          <w:tab w:val="left" w:pos="1215"/>
        </w:tabs>
        <w:rPr>
          <w:rFonts w:ascii="Times New Roman" w:eastAsia="Calibri" w:hAnsi="Times New Roman" w:cs="Times New Roman"/>
          <w:kern w:val="0"/>
          <w:sz w:val="24"/>
          <w:szCs w:val="24"/>
          <w:lang w:val="pt-PT"/>
          <w14:ligatures w14:val="none"/>
        </w:rPr>
      </w:pPr>
    </w:p>
    <w:p w14:paraId="1FA9482E" w14:textId="77777777" w:rsidR="006D731F" w:rsidRPr="006D731F" w:rsidRDefault="006D731F" w:rsidP="006D731F">
      <w:pPr>
        <w:tabs>
          <w:tab w:val="left" w:pos="1215"/>
        </w:tabs>
        <w:rPr>
          <w:sz w:val="24"/>
          <w:szCs w:val="24"/>
          <w:lang w:val="pt-PT"/>
        </w:rPr>
      </w:pPr>
      <w:r w:rsidRPr="006D731F">
        <w:rPr>
          <w:sz w:val="24"/>
          <w:szCs w:val="24"/>
          <w:lang w:val="pt-PT"/>
        </w:rPr>
        <w:tab/>
      </w:r>
    </w:p>
    <w:p w14:paraId="69F8CA68" w14:textId="70AEFC8E" w:rsidR="006D731F" w:rsidRDefault="006D731F" w:rsidP="006D731F">
      <w:pPr>
        <w:tabs>
          <w:tab w:val="left" w:pos="1215"/>
        </w:tabs>
        <w:rPr>
          <w:sz w:val="24"/>
          <w:szCs w:val="24"/>
          <w:lang w:val="pt-PT"/>
        </w:rPr>
      </w:pPr>
    </w:p>
    <w:tbl>
      <w:tblPr>
        <w:tblStyle w:val="TableNormal"/>
        <w:tblW w:w="9924" w:type="dxa"/>
        <w:tblInd w:w="-4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8"/>
        <w:gridCol w:w="3442"/>
        <w:gridCol w:w="4324"/>
      </w:tblGrid>
      <w:tr w:rsidR="000418AE" w:rsidRPr="006D731F" w14:paraId="621AE7A5" w14:textId="77777777" w:rsidTr="00EB0958">
        <w:trPr>
          <w:trHeight w:val="500"/>
        </w:trPr>
        <w:tc>
          <w:tcPr>
            <w:tcW w:w="9924" w:type="dxa"/>
            <w:gridSpan w:val="3"/>
            <w:shd w:val="clear" w:color="auto" w:fill="D9D9D9" w:themeFill="background1" w:themeFillShade="D9"/>
          </w:tcPr>
          <w:p w14:paraId="28B92706" w14:textId="3D387C35" w:rsidR="000418AE" w:rsidRPr="006D731F" w:rsidRDefault="000418AE" w:rsidP="00EB0958">
            <w:pPr>
              <w:pStyle w:val="TableParagraph"/>
              <w:spacing w:before="114"/>
              <w:ind w:left="4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PONTUAÇÃO</w:t>
            </w:r>
            <w:r w:rsidRPr="006D731F">
              <w:rPr>
                <w:rFonts w:ascii="Times New Roman" w:hAnsi="Times New Roman" w:cs="Times New Roman"/>
                <w:b/>
                <w:spacing w:val="-15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BÔNUS</w:t>
            </w:r>
            <w:r w:rsidRPr="006D731F">
              <w:rPr>
                <w:rFonts w:ascii="Times New Roman" w:hAnsi="Times New Roman" w:cs="Times New Roman"/>
                <w:b/>
                <w:spacing w:val="-12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PARA</w:t>
            </w:r>
            <w:r w:rsidRPr="006D731F">
              <w:rPr>
                <w:rFonts w:ascii="Times New Roman" w:hAnsi="Times New Roman" w:cs="Times New Roman"/>
                <w:b/>
                <w:spacing w:val="-11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PROPONENTES</w:t>
            </w:r>
            <w:r w:rsidRPr="006D731F">
              <w:rPr>
                <w:rFonts w:ascii="Times New Roman" w:hAnsi="Times New Roman" w:cs="Times New Roman"/>
                <w:b/>
                <w:spacing w:val="-11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PESSOAS</w:t>
            </w:r>
            <w:r w:rsidRPr="006D731F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JURÍDICAS</w:t>
            </w:r>
          </w:p>
        </w:tc>
      </w:tr>
      <w:tr w:rsidR="000418AE" w:rsidRPr="006D731F" w14:paraId="3DB7552D" w14:textId="77777777" w:rsidTr="00EB0958">
        <w:trPr>
          <w:trHeight w:val="779"/>
        </w:trPr>
        <w:tc>
          <w:tcPr>
            <w:tcW w:w="2158" w:type="dxa"/>
          </w:tcPr>
          <w:p w14:paraId="3D35964F" w14:textId="77777777" w:rsidR="000418AE" w:rsidRPr="006D731F" w:rsidRDefault="000418AE" w:rsidP="00EB0958">
            <w:pPr>
              <w:pStyle w:val="TableParagraph"/>
              <w:spacing w:before="109" w:line="242" w:lineRule="auto"/>
              <w:ind w:left="122" w:firstLine="9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Identificação do</w:t>
            </w:r>
            <w:r w:rsidRPr="006D731F">
              <w:rPr>
                <w:rFonts w:ascii="Times New Roman" w:hAnsi="Times New Roman" w:cs="Times New Roman"/>
                <w:b/>
                <w:spacing w:val="-13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Ponto</w:t>
            </w:r>
            <w:r w:rsidRPr="006D731F">
              <w:rPr>
                <w:rFonts w:ascii="Times New Roman" w:hAnsi="Times New Roman" w:cs="Times New Roman"/>
                <w:b/>
                <w:spacing w:val="-13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Extra</w:t>
            </w:r>
          </w:p>
        </w:tc>
        <w:tc>
          <w:tcPr>
            <w:tcW w:w="3442" w:type="dxa"/>
          </w:tcPr>
          <w:p w14:paraId="4BD427B8" w14:textId="77777777" w:rsidR="000418AE" w:rsidRPr="006D731F" w:rsidRDefault="000418AE" w:rsidP="00EB0958">
            <w:pPr>
              <w:pStyle w:val="TableParagraph"/>
              <w:spacing w:before="109"/>
              <w:ind w:left="48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Descrição</w:t>
            </w:r>
            <w:r w:rsidRPr="006D731F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do</w:t>
            </w:r>
            <w:r w:rsidRPr="006D731F">
              <w:rPr>
                <w:rFonts w:ascii="Times New Roman" w:hAnsi="Times New Roman" w:cs="Times New Roman"/>
                <w:b/>
                <w:spacing w:val="-6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Ponto</w:t>
            </w:r>
            <w:r w:rsidRPr="006D731F"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Extra</w:t>
            </w:r>
          </w:p>
        </w:tc>
        <w:tc>
          <w:tcPr>
            <w:tcW w:w="4324" w:type="dxa"/>
          </w:tcPr>
          <w:p w14:paraId="2504A193" w14:textId="77777777" w:rsidR="000418AE" w:rsidRPr="006D731F" w:rsidRDefault="000418AE" w:rsidP="00EB0958">
            <w:pPr>
              <w:pStyle w:val="TableParagraph"/>
              <w:spacing w:before="109"/>
              <w:ind w:left="44" w:right="1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Pontuação</w:t>
            </w:r>
          </w:p>
        </w:tc>
      </w:tr>
      <w:tr w:rsidR="000418AE" w:rsidRPr="006D731F" w14:paraId="60B4C99C" w14:textId="77777777" w:rsidTr="00EB0958">
        <w:trPr>
          <w:trHeight w:val="978"/>
        </w:trPr>
        <w:tc>
          <w:tcPr>
            <w:tcW w:w="2158" w:type="dxa"/>
          </w:tcPr>
          <w:p w14:paraId="3D4B71D8" w14:textId="77777777" w:rsidR="000418AE" w:rsidRPr="006D731F" w:rsidRDefault="000418AE" w:rsidP="00EB0958">
            <w:pPr>
              <w:pStyle w:val="TableParagraph"/>
              <w:spacing w:before="68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5B44C9" w14:textId="4E4CC06B" w:rsidR="000418AE" w:rsidRPr="006D731F" w:rsidRDefault="000418AE" w:rsidP="00EB0958">
            <w:pPr>
              <w:pStyle w:val="TableParagraph"/>
              <w:ind w:left="4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L</w:t>
            </w:r>
          </w:p>
        </w:tc>
        <w:tc>
          <w:tcPr>
            <w:tcW w:w="3442" w:type="dxa"/>
          </w:tcPr>
          <w:p w14:paraId="2298B672" w14:textId="77777777" w:rsidR="006F21B3" w:rsidRDefault="006F21B3" w:rsidP="006F21B3">
            <w:pPr>
              <w:tabs>
                <w:tab w:val="left" w:pos="1215"/>
              </w:tabs>
              <w:jc w:val="center"/>
              <w:rPr>
                <w:sz w:val="24"/>
                <w:szCs w:val="24"/>
                <w:lang w:val="pt-PT"/>
              </w:rPr>
            </w:pPr>
            <w:r w:rsidRPr="000A70BA">
              <w:rPr>
                <w:rFonts w:ascii="Times New Roman" w:hAnsi="Times New Roman" w:cs="Times New Roman"/>
                <w:spacing w:val="-2"/>
                <w:sz w:val="24"/>
                <w:szCs w:val="24"/>
                <w:lang w:val="pt-BR"/>
              </w:rPr>
              <w:t>Pessoas</w:t>
            </w:r>
            <w:r w:rsidRPr="000A70BA">
              <w:rPr>
                <w:rFonts w:ascii="Times New Roman" w:hAnsi="Times New Roman" w:cs="Times New Roman"/>
                <w:spacing w:val="-5"/>
                <w:sz w:val="24"/>
                <w:szCs w:val="24"/>
                <w:lang w:val="pt-BR"/>
              </w:rPr>
              <w:t xml:space="preserve"> </w:t>
            </w:r>
            <w:r w:rsidRPr="000A70BA">
              <w:rPr>
                <w:rFonts w:ascii="Times New Roman" w:hAnsi="Times New Roman" w:cs="Times New Roman"/>
                <w:spacing w:val="-2"/>
                <w:sz w:val="24"/>
                <w:szCs w:val="24"/>
                <w:lang w:val="pt-BR"/>
              </w:rPr>
              <w:t>jurídicas</w:t>
            </w:r>
            <w:r w:rsidRPr="000A70BA">
              <w:rPr>
                <w:rFonts w:ascii="Times New Roman" w:hAnsi="Times New Roman" w:cs="Times New Roman"/>
                <w:spacing w:val="-4"/>
                <w:sz w:val="24"/>
                <w:szCs w:val="24"/>
                <w:lang w:val="pt-BR"/>
              </w:rPr>
              <w:t xml:space="preserve"> </w:t>
            </w:r>
            <w:r w:rsidRPr="000A70BA">
              <w:rPr>
                <w:rFonts w:ascii="Times New Roman" w:hAnsi="Times New Roman" w:cs="Times New Roman"/>
                <w:spacing w:val="-2"/>
                <w:sz w:val="24"/>
                <w:szCs w:val="24"/>
                <w:lang w:val="pt-BR"/>
              </w:rPr>
              <w:t xml:space="preserve">ou coletivos/grupos </w:t>
            </w:r>
            <w:r w:rsidRPr="000A70BA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compostos majoritariamente por pessoas com deficiência</w:t>
            </w:r>
          </w:p>
          <w:p w14:paraId="526A9A47" w14:textId="584678E4" w:rsidR="000418AE" w:rsidRPr="006F21B3" w:rsidRDefault="000418AE" w:rsidP="00EB0958">
            <w:pPr>
              <w:pStyle w:val="TableParagraph"/>
              <w:spacing w:before="121"/>
              <w:ind w:left="1292" w:right="359" w:hanging="92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4" w:type="dxa"/>
          </w:tcPr>
          <w:p w14:paraId="5EAD65AA" w14:textId="77777777" w:rsidR="000418AE" w:rsidRPr="006D731F" w:rsidRDefault="000418AE" w:rsidP="00EB0958">
            <w:pPr>
              <w:pStyle w:val="TableParagraph"/>
              <w:spacing w:before="121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221CB9" w14:textId="77777777" w:rsidR="000418AE" w:rsidRPr="006D731F" w:rsidRDefault="000418AE" w:rsidP="00EB0958">
            <w:pPr>
              <w:pStyle w:val="TableParagraph"/>
              <w:ind w:left="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5</w:t>
            </w:r>
          </w:p>
        </w:tc>
      </w:tr>
      <w:tr w:rsidR="000418AE" w:rsidRPr="006D731F" w14:paraId="145D4646" w14:textId="77777777" w:rsidTr="00EB0958">
        <w:trPr>
          <w:trHeight w:val="981"/>
        </w:trPr>
        <w:tc>
          <w:tcPr>
            <w:tcW w:w="2158" w:type="dxa"/>
          </w:tcPr>
          <w:p w14:paraId="12A74ECD" w14:textId="77777777" w:rsidR="000418AE" w:rsidRPr="006D731F" w:rsidRDefault="000418AE" w:rsidP="00EB0958">
            <w:pPr>
              <w:pStyle w:val="TableParagraph"/>
              <w:spacing w:before="6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86BBE1" w14:textId="24BBB4B1" w:rsidR="000418AE" w:rsidRPr="006D731F" w:rsidRDefault="000418AE" w:rsidP="00EB0958">
            <w:pPr>
              <w:pStyle w:val="TableParagraph"/>
              <w:ind w:left="40" w:right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M</w:t>
            </w:r>
          </w:p>
        </w:tc>
        <w:tc>
          <w:tcPr>
            <w:tcW w:w="3442" w:type="dxa"/>
          </w:tcPr>
          <w:p w14:paraId="18BE7A15" w14:textId="77777777" w:rsidR="006F21B3" w:rsidRDefault="006F21B3" w:rsidP="006F21B3">
            <w:pPr>
              <w:tabs>
                <w:tab w:val="left" w:pos="1215"/>
              </w:tabs>
              <w:jc w:val="center"/>
              <w:rPr>
                <w:sz w:val="24"/>
                <w:szCs w:val="24"/>
                <w:lang w:val="pt-PT"/>
              </w:rPr>
            </w:pPr>
            <w:r w:rsidRPr="000A70BA">
              <w:rPr>
                <w:rFonts w:ascii="Times New Roman" w:hAnsi="Times New Roman" w:cs="Times New Roman"/>
                <w:spacing w:val="-2"/>
                <w:sz w:val="24"/>
                <w:szCs w:val="24"/>
                <w:lang w:val="pt-BR"/>
              </w:rPr>
              <w:t>Pessoas</w:t>
            </w:r>
            <w:r w:rsidRPr="000A70BA">
              <w:rPr>
                <w:rFonts w:ascii="Times New Roman" w:hAnsi="Times New Roman" w:cs="Times New Roman"/>
                <w:spacing w:val="-5"/>
                <w:sz w:val="24"/>
                <w:szCs w:val="24"/>
                <w:lang w:val="pt-BR"/>
              </w:rPr>
              <w:t xml:space="preserve"> </w:t>
            </w:r>
            <w:r w:rsidRPr="000A70BA">
              <w:rPr>
                <w:rFonts w:ascii="Times New Roman" w:hAnsi="Times New Roman" w:cs="Times New Roman"/>
                <w:spacing w:val="-2"/>
                <w:sz w:val="24"/>
                <w:szCs w:val="24"/>
                <w:lang w:val="pt-BR"/>
              </w:rPr>
              <w:t>jurídicas</w:t>
            </w:r>
            <w:r w:rsidRPr="000A70BA">
              <w:rPr>
                <w:rFonts w:ascii="Times New Roman" w:hAnsi="Times New Roman" w:cs="Times New Roman"/>
                <w:spacing w:val="-4"/>
                <w:sz w:val="24"/>
                <w:szCs w:val="24"/>
                <w:lang w:val="pt-BR"/>
              </w:rPr>
              <w:t xml:space="preserve"> </w:t>
            </w:r>
            <w:r w:rsidRPr="000A70BA">
              <w:rPr>
                <w:rFonts w:ascii="Times New Roman" w:hAnsi="Times New Roman" w:cs="Times New Roman"/>
                <w:spacing w:val="-2"/>
                <w:sz w:val="24"/>
                <w:szCs w:val="24"/>
                <w:lang w:val="pt-BR"/>
              </w:rPr>
              <w:t xml:space="preserve">ou coletivos/grupos </w:t>
            </w:r>
            <w:r w:rsidRPr="000A70BA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compostos majoritariamente por pessoas negras ou indígenas</w:t>
            </w:r>
          </w:p>
          <w:p w14:paraId="46E2836D" w14:textId="28567B21" w:rsidR="000418AE" w:rsidRPr="006D731F" w:rsidRDefault="000418AE" w:rsidP="00EB0958">
            <w:pPr>
              <w:pStyle w:val="TableParagraph"/>
              <w:spacing w:before="119" w:line="242" w:lineRule="auto"/>
              <w:ind w:left="1261" w:hanging="81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4" w:type="dxa"/>
          </w:tcPr>
          <w:p w14:paraId="7AD8BA85" w14:textId="77777777" w:rsidR="000418AE" w:rsidRPr="006D731F" w:rsidRDefault="000418AE" w:rsidP="00EB0958">
            <w:pPr>
              <w:pStyle w:val="TableParagraph"/>
              <w:spacing w:before="11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787CEC" w14:textId="77777777" w:rsidR="000418AE" w:rsidRPr="006D731F" w:rsidRDefault="000418AE" w:rsidP="00EB0958">
            <w:pPr>
              <w:pStyle w:val="TableParagraph"/>
              <w:ind w:left="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5</w:t>
            </w:r>
          </w:p>
        </w:tc>
      </w:tr>
      <w:tr w:rsidR="000418AE" w:rsidRPr="006D731F" w14:paraId="7E201728" w14:textId="77777777" w:rsidTr="00EB0958">
        <w:trPr>
          <w:trHeight w:val="978"/>
        </w:trPr>
        <w:tc>
          <w:tcPr>
            <w:tcW w:w="2158" w:type="dxa"/>
          </w:tcPr>
          <w:p w14:paraId="595DAB6B" w14:textId="77777777" w:rsidR="000418AE" w:rsidRPr="006D731F" w:rsidRDefault="000418AE" w:rsidP="00EB0958">
            <w:pPr>
              <w:pStyle w:val="TableParagraph"/>
              <w:spacing w:before="63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86065A" w14:textId="06DBF6A7" w:rsidR="000418AE" w:rsidRPr="006D731F" w:rsidRDefault="000418AE" w:rsidP="00EB0958">
            <w:pPr>
              <w:pStyle w:val="TableParagraph"/>
              <w:ind w:left="4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N</w:t>
            </w:r>
          </w:p>
        </w:tc>
        <w:tc>
          <w:tcPr>
            <w:tcW w:w="3442" w:type="dxa"/>
          </w:tcPr>
          <w:p w14:paraId="4B8DC567" w14:textId="77777777" w:rsidR="006F21B3" w:rsidRDefault="006F21B3" w:rsidP="006F21B3">
            <w:pPr>
              <w:tabs>
                <w:tab w:val="left" w:pos="1215"/>
              </w:tabs>
              <w:jc w:val="center"/>
              <w:rPr>
                <w:sz w:val="24"/>
                <w:szCs w:val="24"/>
                <w:lang w:val="pt-PT"/>
              </w:rPr>
            </w:pPr>
            <w:r w:rsidRPr="000A70BA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 xml:space="preserve">Pessoas jurídicas compostas </w:t>
            </w:r>
            <w:r w:rsidRPr="000A70BA">
              <w:rPr>
                <w:rFonts w:ascii="Times New Roman" w:hAnsi="Times New Roman" w:cs="Times New Roman"/>
                <w:spacing w:val="-2"/>
                <w:sz w:val="24"/>
                <w:szCs w:val="24"/>
                <w:lang w:val="pt-BR"/>
              </w:rPr>
              <w:t>majoritariamente</w:t>
            </w:r>
            <w:r w:rsidRPr="000A70BA">
              <w:rPr>
                <w:rFonts w:ascii="Times New Roman" w:hAnsi="Times New Roman" w:cs="Times New Roman"/>
                <w:spacing w:val="-5"/>
                <w:sz w:val="24"/>
                <w:szCs w:val="24"/>
                <w:lang w:val="pt-BR"/>
              </w:rPr>
              <w:t xml:space="preserve"> </w:t>
            </w:r>
            <w:r w:rsidRPr="000A70BA">
              <w:rPr>
                <w:rFonts w:ascii="Times New Roman" w:hAnsi="Times New Roman" w:cs="Times New Roman"/>
                <w:spacing w:val="-2"/>
                <w:sz w:val="24"/>
                <w:szCs w:val="24"/>
                <w:lang w:val="pt-BR"/>
              </w:rPr>
              <w:t>por</w:t>
            </w:r>
            <w:r w:rsidRPr="000A70BA">
              <w:rPr>
                <w:rFonts w:ascii="Times New Roman" w:hAnsi="Times New Roman" w:cs="Times New Roman"/>
                <w:spacing w:val="-5"/>
                <w:sz w:val="24"/>
                <w:szCs w:val="24"/>
                <w:lang w:val="pt-BR"/>
              </w:rPr>
              <w:t xml:space="preserve"> </w:t>
            </w:r>
            <w:r w:rsidRPr="000A70BA">
              <w:rPr>
                <w:rFonts w:ascii="Times New Roman" w:hAnsi="Times New Roman" w:cs="Times New Roman"/>
                <w:spacing w:val="-2"/>
                <w:sz w:val="24"/>
                <w:szCs w:val="24"/>
                <w:lang w:val="pt-BR"/>
              </w:rPr>
              <w:t>mulheres</w:t>
            </w:r>
          </w:p>
          <w:p w14:paraId="25AEACC6" w14:textId="2400BE35" w:rsidR="000418AE" w:rsidRPr="006D731F" w:rsidRDefault="000418AE" w:rsidP="00EB0958">
            <w:pPr>
              <w:pStyle w:val="TableParagraph"/>
              <w:spacing w:before="116" w:line="242" w:lineRule="auto"/>
              <w:ind w:left="1204" w:hanging="55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4" w:type="dxa"/>
          </w:tcPr>
          <w:p w14:paraId="3926E7FE" w14:textId="77777777" w:rsidR="000418AE" w:rsidRPr="006D731F" w:rsidRDefault="000418AE" w:rsidP="00EB0958">
            <w:pPr>
              <w:pStyle w:val="TableParagraph"/>
              <w:spacing w:before="11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9EE0BA" w14:textId="77777777" w:rsidR="000418AE" w:rsidRPr="006D731F" w:rsidRDefault="000418AE" w:rsidP="00EB0958">
            <w:pPr>
              <w:pStyle w:val="TableParagraph"/>
              <w:ind w:left="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5</w:t>
            </w:r>
          </w:p>
        </w:tc>
      </w:tr>
      <w:tr w:rsidR="000418AE" w:rsidRPr="006D731F" w14:paraId="04B94EDF" w14:textId="77777777" w:rsidTr="00EB0958">
        <w:trPr>
          <w:trHeight w:val="980"/>
        </w:trPr>
        <w:tc>
          <w:tcPr>
            <w:tcW w:w="2158" w:type="dxa"/>
          </w:tcPr>
          <w:p w14:paraId="302566B3" w14:textId="77777777" w:rsidR="000418AE" w:rsidRPr="006D731F" w:rsidRDefault="000418AE" w:rsidP="00EB0958">
            <w:pPr>
              <w:pStyle w:val="TableParagraph"/>
              <w:spacing w:before="63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E19C99" w14:textId="61F75DA6" w:rsidR="000418AE" w:rsidRPr="006D731F" w:rsidRDefault="000418AE" w:rsidP="00EB0958">
            <w:pPr>
              <w:pStyle w:val="TableParagraph"/>
              <w:ind w:left="40" w:right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10"/>
                <w:sz w:val="24"/>
                <w:szCs w:val="24"/>
              </w:rPr>
              <w:t>O</w:t>
            </w:r>
          </w:p>
        </w:tc>
        <w:tc>
          <w:tcPr>
            <w:tcW w:w="3442" w:type="dxa"/>
          </w:tcPr>
          <w:p w14:paraId="5B415C91" w14:textId="78D06C70" w:rsidR="000418AE" w:rsidRPr="000A70BA" w:rsidRDefault="006F21B3" w:rsidP="006F21B3">
            <w:pPr>
              <w:tabs>
                <w:tab w:val="left" w:pos="1215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6F21B3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Pessoas</w:t>
            </w:r>
            <w:r w:rsidRPr="006F21B3">
              <w:rPr>
                <w:rFonts w:ascii="Times New Roman" w:hAnsi="Times New Roman" w:cs="Times New Roman"/>
                <w:spacing w:val="-14"/>
                <w:sz w:val="24"/>
                <w:szCs w:val="24"/>
                <w:lang w:val="pt-BR"/>
              </w:rPr>
              <w:t xml:space="preserve"> </w:t>
            </w:r>
            <w:r w:rsidRPr="006F21B3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jurídicas</w:t>
            </w:r>
            <w:r w:rsidRPr="006F21B3">
              <w:rPr>
                <w:rFonts w:ascii="Times New Roman" w:hAnsi="Times New Roman" w:cs="Times New Roman"/>
                <w:spacing w:val="-14"/>
                <w:sz w:val="24"/>
                <w:szCs w:val="24"/>
                <w:lang w:val="pt-BR"/>
              </w:rPr>
              <w:t xml:space="preserve"> </w:t>
            </w:r>
            <w:r w:rsidRPr="006F21B3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sediadas</w:t>
            </w:r>
            <w:r w:rsidRPr="006F21B3">
              <w:rPr>
                <w:rFonts w:ascii="Times New Roman" w:hAnsi="Times New Roman" w:cs="Times New Roman"/>
                <w:spacing w:val="-13"/>
                <w:sz w:val="24"/>
                <w:szCs w:val="24"/>
                <w:lang w:val="pt-BR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na Zona Rural do município de Silvianópolis.</w:t>
            </w:r>
            <w:r w:rsidRPr="006F21B3">
              <w:rPr>
                <w:rFonts w:ascii="Times New Roman" w:hAnsi="Times New Roman" w:cs="Times New Roman"/>
                <w:spacing w:val="-14"/>
                <w:sz w:val="24"/>
                <w:szCs w:val="24"/>
                <w:lang w:val="pt-BR"/>
              </w:rPr>
              <w:t xml:space="preserve"> </w:t>
            </w:r>
          </w:p>
        </w:tc>
        <w:tc>
          <w:tcPr>
            <w:tcW w:w="4324" w:type="dxa"/>
          </w:tcPr>
          <w:p w14:paraId="75890F59" w14:textId="77777777" w:rsidR="000418AE" w:rsidRPr="006D731F" w:rsidRDefault="000418AE" w:rsidP="00EB0958">
            <w:pPr>
              <w:pStyle w:val="TableParagraph"/>
              <w:spacing w:before="11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1EC005" w14:textId="77777777" w:rsidR="000418AE" w:rsidRPr="006D731F" w:rsidRDefault="000418AE" w:rsidP="00EB0958">
            <w:pPr>
              <w:pStyle w:val="TableParagraph"/>
              <w:ind w:left="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5</w:t>
            </w:r>
          </w:p>
        </w:tc>
      </w:tr>
      <w:tr w:rsidR="000418AE" w:rsidRPr="006D731F" w14:paraId="3975B302" w14:textId="77777777" w:rsidTr="00EB0958">
        <w:trPr>
          <w:trHeight w:val="978"/>
        </w:trPr>
        <w:tc>
          <w:tcPr>
            <w:tcW w:w="5600" w:type="dxa"/>
            <w:gridSpan w:val="2"/>
          </w:tcPr>
          <w:p w14:paraId="54136653" w14:textId="77777777" w:rsidR="000418AE" w:rsidRPr="006D731F" w:rsidRDefault="000418AE" w:rsidP="00EB0958">
            <w:pPr>
              <w:pStyle w:val="TableParagraph"/>
              <w:spacing w:before="5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496987" w14:textId="77777777" w:rsidR="000418AE" w:rsidRPr="006D731F" w:rsidRDefault="000418AE" w:rsidP="00EB0958">
            <w:pPr>
              <w:pStyle w:val="TableParagraph"/>
              <w:ind w:left="124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PONTUAÇÃO</w:t>
            </w:r>
            <w:r w:rsidRPr="006D731F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z w:val="24"/>
                <w:szCs w:val="24"/>
              </w:rPr>
              <w:t>EXTRA</w:t>
            </w:r>
            <w:r w:rsidRPr="006D731F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TOTAL</w:t>
            </w:r>
          </w:p>
        </w:tc>
        <w:tc>
          <w:tcPr>
            <w:tcW w:w="4324" w:type="dxa"/>
          </w:tcPr>
          <w:p w14:paraId="26621EAF" w14:textId="77777777" w:rsidR="000418AE" w:rsidRPr="006D731F" w:rsidRDefault="000418AE" w:rsidP="00EB0958">
            <w:pPr>
              <w:pStyle w:val="TableParagraph"/>
              <w:spacing w:before="5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3FF3B9" w14:textId="77777777" w:rsidR="000418AE" w:rsidRPr="006D731F" w:rsidRDefault="000418AE" w:rsidP="00EB0958">
            <w:pPr>
              <w:pStyle w:val="TableParagraph"/>
              <w:ind w:left="44" w:righ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731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6D731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6D731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PONTOS</w:t>
            </w:r>
          </w:p>
        </w:tc>
      </w:tr>
    </w:tbl>
    <w:p w14:paraId="59C0E2BF" w14:textId="6EDCF707" w:rsidR="000418AE" w:rsidRPr="006F21B3" w:rsidRDefault="000418AE" w:rsidP="00034F33">
      <w:pPr>
        <w:tabs>
          <w:tab w:val="left" w:pos="1215"/>
        </w:tabs>
        <w:spacing w:after="0" w:line="360" w:lineRule="auto"/>
        <w:rPr>
          <w:rFonts w:ascii="Times New Roman" w:hAnsi="Times New Roman" w:cs="Times New Roman"/>
          <w:sz w:val="24"/>
          <w:szCs w:val="24"/>
          <w:lang w:val="pt-PT"/>
        </w:rPr>
      </w:pPr>
    </w:p>
    <w:p w14:paraId="2D200843" w14:textId="33B3EA20" w:rsidR="006F21B3" w:rsidRPr="006F21B3" w:rsidRDefault="006F21B3" w:rsidP="00034F33">
      <w:pPr>
        <w:spacing w:after="0" w:line="360" w:lineRule="auto"/>
        <w:rPr>
          <w:rFonts w:ascii="Times New Roman" w:hAnsi="Times New Roman" w:cs="Times New Roman"/>
        </w:rPr>
      </w:pPr>
      <w:r w:rsidRPr="006F21B3">
        <w:rPr>
          <w:rFonts w:ascii="Times New Roman" w:hAnsi="Times New Roman" w:cs="Times New Roman"/>
        </w:rPr>
        <w:t xml:space="preserve">Candidatos que estejam participando pela </w:t>
      </w:r>
      <w:r w:rsidR="00034F33" w:rsidRPr="00034F33">
        <w:rPr>
          <w:rFonts w:ascii="Times New Roman" w:hAnsi="Times New Roman" w:cs="Times New Roman"/>
          <w:b/>
          <w:bCs/>
        </w:rPr>
        <w:t>PRIMEIRA VEZ DE EDITAIS PNAB</w:t>
      </w:r>
      <w:r w:rsidR="00034F33" w:rsidRPr="006F21B3">
        <w:rPr>
          <w:rFonts w:ascii="Times New Roman" w:hAnsi="Times New Roman" w:cs="Times New Roman"/>
        </w:rPr>
        <w:t xml:space="preserve"> </w:t>
      </w:r>
      <w:r w:rsidR="00034F33">
        <w:rPr>
          <w:rFonts w:ascii="Times New Roman" w:hAnsi="Times New Roman" w:cs="Times New Roman"/>
        </w:rPr>
        <w:t>do município de Silvianópolis</w:t>
      </w:r>
      <w:r w:rsidRPr="006F21B3">
        <w:rPr>
          <w:rFonts w:ascii="Times New Roman" w:hAnsi="Times New Roman" w:cs="Times New Roman"/>
        </w:rPr>
        <w:t xml:space="preserve">, receberão uma bonificação de </w:t>
      </w:r>
      <w:r w:rsidRPr="00034F33">
        <w:rPr>
          <w:rFonts w:ascii="Times New Roman" w:hAnsi="Times New Roman" w:cs="Times New Roman"/>
          <w:b/>
          <w:bCs/>
        </w:rPr>
        <w:t>10 pontos</w:t>
      </w:r>
      <w:r w:rsidRPr="006F21B3">
        <w:rPr>
          <w:rFonts w:ascii="Times New Roman" w:hAnsi="Times New Roman" w:cs="Times New Roman"/>
        </w:rPr>
        <w:t xml:space="preserve"> em sua pontuação final.</w:t>
      </w:r>
    </w:p>
    <w:p w14:paraId="10AB762C" w14:textId="77777777" w:rsidR="00034F33" w:rsidRDefault="00034F33" w:rsidP="00034F33">
      <w:pPr>
        <w:spacing w:after="0" w:line="360" w:lineRule="auto"/>
        <w:rPr>
          <w:rFonts w:ascii="Times New Roman" w:hAnsi="Times New Roman" w:cs="Times New Roman"/>
        </w:rPr>
      </w:pPr>
    </w:p>
    <w:p w14:paraId="5F880937" w14:textId="1829A4FF" w:rsidR="006F21B3" w:rsidRPr="00034F33" w:rsidRDefault="006F21B3" w:rsidP="00034F33">
      <w:pPr>
        <w:spacing w:after="0" w:line="360" w:lineRule="auto"/>
        <w:ind w:firstLine="708"/>
        <w:rPr>
          <w:rFonts w:ascii="Times New Roman" w:hAnsi="Times New Roman" w:cs="Times New Roman"/>
          <w:b/>
          <w:bCs/>
        </w:rPr>
      </w:pPr>
      <w:r w:rsidRPr="006F21B3">
        <w:rPr>
          <w:rFonts w:ascii="Times New Roman" w:hAnsi="Times New Roman" w:cs="Times New Roman"/>
        </w:rPr>
        <w:t xml:space="preserve">A pontuação final de cada candidatura será </w:t>
      </w:r>
      <w:r w:rsidRPr="00034F33">
        <w:rPr>
          <w:rFonts w:ascii="Times New Roman" w:hAnsi="Times New Roman" w:cs="Times New Roman"/>
          <w:b/>
          <w:bCs/>
        </w:rPr>
        <w:t>110 pontos</w:t>
      </w:r>
    </w:p>
    <w:p w14:paraId="00D6715B" w14:textId="1CE13DEB" w:rsidR="006F21B3" w:rsidRPr="006F21B3" w:rsidRDefault="006F21B3" w:rsidP="00034F33">
      <w:pPr>
        <w:spacing w:after="0" w:line="360" w:lineRule="auto"/>
        <w:ind w:firstLine="708"/>
        <w:rPr>
          <w:rFonts w:ascii="Times New Roman" w:hAnsi="Times New Roman" w:cs="Times New Roman"/>
        </w:rPr>
      </w:pPr>
      <w:r w:rsidRPr="006F21B3">
        <w:rPr>
          <w:rFonts w:ascii="Times New Roman" w:hAnsi="Times New Roman" w:cs="Times New Roman"/>
        </w:rPr>
        <w:t xml:space="preserve">Os critérios gerais são eliminatórios de modo que o agente cultural que receber pontuação </w:t>
      </w:r>
      <w:r w:rsidRPr="00034F33">
        <w:rPr>
          <w:rFonts w:ascii="Times New Roman" w:hAnsi="Times New Roman" w:cs="Times New Roman"/>
          <w:b/>
          <w:bCs/>
        </w:rPr>
        <w:t>0</w:t>
      </w:r>
      <w:r w:rsidRPr="006F21B3">
        <w:rPr>
          <w:rFonts w:ascii="Times New Roman" w:hAnsi="Times New Roman" w:cs="Times New Roman"/>
        </w:rPr>
        <w:t xml:space="preserve"> em algum dos critérios será desclassificado do Edital.</w:t>
      </w:r>
    </w:p>
    <w:p w14:paraId="3DC75287" w14:textId="77777777" w:rsidR="006F21B3" w:rsidRPr="006F21B3" w:rsidRDefault="006F21B3" w:rsidP="00034F33">
      <w:pPr>
        <w:spacing w:after="0" w:line="360" w:lineRule="auto"/>
        <w:ind w:firstLine="708"/>
        <w:rPr>
          <w:rFonts w:ascii="Times New Roman" w:hAnsi="Times New Roman" w:cs="Times New Roman"/>
        </w:rPr>
      </w:pPr>
      <w:r w:rsidRPr="006F21B3">
        <w:rPr>
          <w:rFonts w:ascii="Times New Roman" w:hAnsi="Times New Roman" w:cs="Times New Roman"/>
        </w:rPr>
        <w:t>Os bônus de pontuação são cumulativos e não constituem critérios obrigatórios de modo que a pontuação 0 em algum dos pontos bônus não desclassifica o agente cultural.</w:t>
      </w:r>
    </w:p>
    <w:p w14:paraId="22B5CDCD" w14:textId="7D4E292E" w:rsidR="006F21B3" w:rsidRDefault="006F21B3" w:rsidP="00034F33">
      <w:pPr>
        <w:spacing w:after="0" w:line="360" w:lineRule="auto"/>
        <w:ind w:firstLine="708"/>
        <w:rPr>
          <w:rFonts w:ascii="Times New Roman" w:hAnsi="Times New Roman" w:cs="Times New Roman"/>
        </w:rPr>
      </w:pPr>
      <w:r w:rsidRPr="006F21B3">
        <w:rPr>
          <w:rFonts w:ascii="Times New Roman" w:hAnsi="Times New Roman" w:cs="Times New Roman"/>
        </w:rPr>
        <w:t>Em caso de empate, serão utilizados para fins de classificação dos projetos a maior nota nos critérios de acordo com a ordem abaixo definida:</w:t>
      </w:r>
    </w:p>
    <w:p w14:paraId="3A8EB35C" w14:textId="77777777" w:rsidR="00034F33" w:rsidRPr="006F21B3" w:rsidRDefault="00034F33" w:rsidP="00034F33">
      <w:pPr>
        <w:spacing w:after="0" w:line="360" w:lineRule="auto"/>
        <w:ind w:firstLine="708"/>
        <w:rPr>
          <w:rFonts w:ascii="Times New Roman" w:hAnsi="Times New Roman" w:cs="Times New Roman"/>
        </w:rPr>
      </w:pPr>
    </w:p>
    <w:p w14:paraId="33A4FEBA" w14:textId="145B24AD" w:rsidR="006F21B3" w:rsidRDefault="006F21B3" w:rsidP="00034F33">
      <w:pPr>
        <w:spacing w:after="0" w:line="360" w:lineRule="auto"/>
        <w:ind w:firstLine="708"/>
        <w:rPr>
          <w:rFonts w:ascii="Times New Roman" w:hAnsi="Times New Roman" w:cs="Times New Roman"/>
        </w:rPr>
      </w:pPr>
      <w:r w:rsidRPr="006F21B3">
        <w:rPr>
          <w:rFonts w:ascii="Times New Roman" w:hAnsi="Times New Roman" w:cs="Times New Roman"/>
        </w:rPr>
        <w:lastRenderedPageBreak/>
        <w:t>Em caso de empate, serão utilizados para fins de classificação dos projetos a maior nota nos critérios de acordo com a ordem abaixo definida: A, B, C, D, E, F, G, respectivamente</w:t>
      </w:r>
    </w:p>
    <w:p w14:paraId="5BCCE376" w14:textId="77777777" w:rsidR="006F21B3" w:rsidRPr="006F21B3" w:rsidRDefault="006F21B3" w:rsidP="00034F33">
      <w:pPr>
        <w:spacing w:after="0" w:line="360" w:lineRule="auto"/>
        <w:ind w:firstLine="708"/>
        <w:jc w:val="both"/>
        <w:rPr>
          <w:rFonts w:ascii="Times New Roman" w:hAnsi="Times New Roman" w:cs="Times New Roman"/>
        </w:rPr>
      </w:pPr>
      <w:r w:rsidRPr="006F21B3">
        <w:rPr>
          <w:rFonts w:ascii="Times New Roman" w:hAnsi="Times New Roman" w:cs="Times New Roman"/>
        </w:rPr>
        <w:t>Serão considerados aptos os projetos que receberem nota final igual ou superior a 40 pontos.</w:t>
      </w:r>
    </w:p>
    <w:p w14:paraId="32185219" w14:textId="77777777" w:rsidR="006F21B3" w:rsidRPr="006F21B3" w:rsidRDefault="006F21B3" w:rsidP="00034F3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6F21B3">
        <w:rPr>
          <w:rFonts w:ascii="Times New Roman" w:hAnsi="Times New Roman" w:cs="Times New Roman"/>
        </w:rPr>
        <w:t>Serão desclassificados os projetos que:</w:t>
      </w:r>
    </w:p>
    <w:p w14:paraId="6A126504" w14:textId="77777777" w:rsidR="006F21B3" w:rsidRPr="00034F33" w:rsidRDefault="006F21B3" w:rsidP="00034F33">
      <w:pPr>
        <w:pStyle w:val="PargrafodaLista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034F33">
        <w:rPr>
          <w:rFonts w:ascii="Times New Roman" w:hAnsi="Times New Roman" w:cs="Times New Roman"/>
        </w:rPr>
        <w:t>Receberam nota 0 em qualquer dos critérios obrigatórios;</w:t>
      </w:r>
    </w:p>
    <w:p w14:paraId="5EBA45C9" w14:textId="21BF18F6" w:rsidR="006F21B3" w:rsidRPr="00034F33" w:rsidRDefault="006F21B3" w:rsidP="00034F33">
      <w:pPr>
        <w:pStyle w:val="PargrafodaLista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034F33">
        <w:rPr>
          <w:rFonts w:ascii="Times New Roman" w:hAnsi="Times New Roman" w:cs="Times New Roman"/>
        </w:rPr>
        <w:t xml:space="preserve">Apresentem quaisquer formas de preconceito de origem, raça, etnia, gênero, cor, idade ou outras formas de </w:t>
      </w:r>
      <w:r w:rsidR="00034F33" w:rsidRPr="00034F33">
        <w:rPr>
          <w:rFonts w:ascii="Times New Roman" w:hAnsi="Times New Roman" w:cs="Times New Roman"/>
        </w:rPr>
        <w:t>discriminação,</w:t>
      </w:r>
      <w:r w:rsidRPr="00034F33">
        <w:rPr>
          <w:rFonts w:ascii="Times New Roman" w:hAnsi="Times New Roman" w:cs="Times New Roman"/>
        </w:rPr>
        <w:t xml:space="preserve"> com fundamento no disposto no inciso IV do caput do art. 3º da Constituição, garantidos o contraditório e a ampla defesa.</w:t>
      </w:r>
    </w:p>
    <w:p w14:paraId="2B14091C" w14:textId="77777777" w:rsidR="006F21B3" w:rsidRPr="00034F33" w:rsidRDefault="006F21B3" w:rsidP="00034F33">
      <w:pPr>
        <w:pStyle w:val="PargrafodaLista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034F33">
        <w:rPr>
          <w:rFonts w:ascii="Times New Roman" w:hAnsi="Times New Roman" w:cs="Times New Roman"/>
        </w:rPr>
        <w:t>A falsidade de informações acarretará desclassificação, podendo ensejar, ainda, a aplicação de sanções administrativas ou criminais.</w:t>
      </w:r>
    </w:p>
    <w:p w14:paraId="2DFDA894" w14:textId="7738F1EE" w:rsidR="006F21B3" w:rsidRPr="006F21B3" w:rsidRDefault="006F21B3" w:rsidP="006D731F">
      <w:pPr>
        <w:tabs>
          <w:tab w:val="left" w:pos="1215"/>
        </w:tabs>
        <w:rPr>
          <w:rFonts w:ascii="Times New Roman" w:hAnsi="Times New Roman" w:cs="Times New Roman"/>
          <w:sz w:val="24"/>
          <w:szCs w:val="24"/>
        </w:rPr>
      </w:pPr>
    </w:p>
    <w:p w14:paraId="5EA63231" w14:textId="28E07006" w:rsidR="006F21B3" w:rsidRPr="006F21B3" w:rsidRDefault="006F21B3" w:rsidP="006D731F">
      <w:pPr>
        <w:tabs>
          <w:tab w:val="left" w:pos="1215"/>
        </w:tabs>
        <w:rPr>
          <w:rFonts w:ascii="Times New Roman" w:hAnsi="Times New Roman" w:cs="Times New Roman"/>
          <w:sz w:val="24"/>
          <w:szCs w:val="24"/>
          <w:lang w:val="pt-PT"/>
        </w:rPr>
      </w:pPr>
    </w:p>
    <w:p w14:paraId="45365113" w14:textId="4FD116E6" w:rsidR="006F21B3" w:rsidRPr="006F21B3" w:rsidRDefault="006F21B3" w:rsidP="006D731F">
      <w:pPr>
        <w:tabs>
          <w:tab w:val="left" w:pos="1215"/>
        </w:tabs>
        <w:rPr>
          <w:rFonts w:ascii="Times New Roman" w:hAnsi="Times New Roman" w:cs="Times New Roman"/>
          <w:sz w:val="24"/>
          <w:szCs w:val="24"/>
          <w:lang w:val="pt-PT"/>
        </w:rPr>
      </w:pPr>
    </w:p>
    <w:p w14:paraId="23685CF5" w14:textId="75C2EFF4" w:rsidR="006F21B3" w:rsidRPr="006F21B3" w:rsidRDefault="006F21B3" w:rsidP="006D731F">
      <w:pPr>
        <w:tabs>
          <w:tab w:val="left" w:pos="1215"/>
        </w:tabs>
        <w:rPr>
          <w:rFonts w:ascii="Times New Roman" w:hAnsi="Times New Roman" w:cs="Times New Roman"/>
          <w:sz w:val="24"/>
          <w:szCs w:val="24"/>
          <w:lang w:val="pt-PT"/>
        </w:rPr>
      </w:pPr>
    </w:p>
    <w:p w14:paraId="527C5262" w14:textId="0671656D" w:rsidR="006F21B3" w:rsidRPr="006F21B3" w:rsidRDefault="006F21B3" w:rsidP="006D731F">
      <w:pPr>
        <w:tabs>
          <w:tab w:val="left" w:pos="1215"/>
        </w:tabs>
        <w:rPr>
          <w:rFonts w:ascii="Times New Roman" w:hAnsi="Times New Roman" w:cs="Times New Roman"/>
          <w:sz w:val="24"/>
          <w:szCs w:val="24"/>
          <w:lang w:val="pt-PT"/>
        </w:rPr>
      </w:pPr>
    </w:p>
    <w:p w14:paraId="474CC8AF" w14:textId="67BBC35B" w:rsidR="006F21B3" w:rsidRPr="006F21B3" w:rsidRDefault="006F21B3" w:rsidP="006D731F">
      <w:pPr>
        <w:tabs>
          <w:tab w:val="left" w:pos="1215"/>
        </w:tabs>
        <w:rPr>
          <w:rFonts w:ascii="Times New Roman" w:hAnsi="Times New Roman" w:cs="Times New Roman"/>
          <w:sz w:val="24"/>
          <w:szCs w:val="24"/>
          <w:lang w:val="pt-PT"/>
        </w:rPr>
      </w:pPr>
    </w:p>
    <w:p w14:paraId="29425579" w14:textId="70D5CD82" w:rsidR="006F21B3" w:rsidRPr="006F21B3" w:rsidRDefault="006F21B3" w:rsidP="006D731F">
      <w:pPr>
        <w:tabs>
          <w:tab w:val="left" w:pos="1215"/>
        </w:tabs>
        <w:rPr>
          <w:rFonts w:ascii="Times New Roman" w:hAnsi="Times New Roman" w:cs="Times New Roman"/>
          <w:sz w:val="24"/>
          <w:szCs w:val="24"/>
          <w:lang w:val="pt-PT"/>
        </w:rPr>
      </w:pPr>
    </w:p>
    <w:p w14:paraId="5539EA2A" w14:textId="29D92381" w:rsidR="006F21B3" w:rsidRPr="006F21B3" w:rsidRDefault="006F21B3" w:rsidP="006D731F">
      <w:pPr>
        <w:tabs>
          <w:tab w:val="left" w:pos="1215"/>
        </w:tabs>
        <w:rPr>
          <w:rFonts w:ascii="Times New Roman" w:hAnsi="Times New Roman" w:cs="Times New Roman"/>
          <w:sz w:val="24"/>
          <w:szCs w:val="24"/>
          <w:lang w:val="pt-PT"/>
        </w:rPr>
      </w:pPr>
    </w:p>
    <w:p w14:paraId="0A33C1F7" w14:textId="7EA4D9BF" w:rsidR="006F21B3" w:rsidRPr="006F21B3" w:rsidRDefault="006F21B3" w:rsidP="006D731F">
      <w:pPr>
        <w:tabs>
          <w:tab w:val="left" w:pos="1215"/>
        </w:tabs>
        <w:rPr>
          <w:rFonts w:ascii="Times New Roman" w:hAnsi="Times New Roman" w:cs="Times New Roman"/>
          <w:sz w:val="24"/>
          <w:szCs w:val="24"/>
          <w:lang w:val="pt-PT"/>
        </w:rPr>
      </w:pPr>
    </w:p>
    <w:p w14:paraId="15427D5C" w14:textId="32CFE766" w:rsidR="006F21B3" w:rsidRPr="006F21B3" w:rsidRDefault="006F21B3" w:rsidP="006D731F">
      <w:pPr>
        <w:tabs>
          <w:tab w:val="left" w:pos="1215"/>
        </w:tabs>
        <w:rPr>
          <w:rFonts w:ascii="Times New Roman" w:hAnsi="Times New Roman" w:cs="Times New Roman"/>
          <w:sz w:val="24"/>
          <w:szCs w:val="24"/>
          <w:lang w:val="pt-PT"/>
        </w:rPr>
      </w:pPr>
    </w:p>
    <w:p w14:paraId="6D8687DD" w14:textId="4362A0F0" w:rsidR="006D731F" w:rsidRPr="006F21B3" w:rsidRDefault="006D731F" w:rsidP="006D731F">
      <w:pPr>
        <w:tabs>
          <w:tab w:val="left" w:pos="2605"/>
        </w:tabs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sectPr w:rsidR="006D731F" w:rsidRPr="006F21B3" w:rsidSect="006D731F">
      <w:headerReference w:type="default" r:id="rId7"/>
      <w:footerReference w:type="default" r:id="rId8"/>
      <w:pgSz w:w="11930" w:h="16850"/>
      <w:pgMar w:top="2500" w:right="1133" w:bottom="820" w:left="1700" w:header="900" w:footer="62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D23F0A" w14:textId="77777777" w:rsidR="00191FEA" w:rsidRDefault="00191FEA" w:rsidP="001B61B2">
      <w:pPr>
        <w:spacing w:after="0" w:line="240" w:lineRule="auto"/>
      </w:pPr>
      <w:r>
        <w:separator/>
      </w:r>
    </w:p>
  </w:endnote>
  <w:endnote w:type="continuationSeparator" w:id="0">
    <w:p w14:paraId="19B22735" w14:textId="77777777" w:rsidR="00191FEA" w:rsidRDefault="00191FEA" w:rsidP="001B61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17D51" w14:textId="41532E09" w:rsidR="001B61B2" w:rsidRDefault="00C551C5">
    <w:pPr>
      <w:pStyle w:val="Rodap"/>
    </w:pPr>
    <w:r>
      <w:rPr>
        <w:noProof/>
      </w:rPr>
      <w:drawing>
        <wp:anchor distT="0" distB="0" distL="114300" distR="114300" simplePos="0" relativeHeight="251662336" behindDoc="0" locked="0" layoutInCell="1" allowOverlap="1" wp14:anchorId="264E6E1B" wp14:editId="31AFB6A7">
          <wp:simplePos x="0" y="0"/>
          <wp:positionH relativeFrom="margin">
            <wp:posOffset>470828</wp:posOffset>
          </wp:positionH>
          <wp:positionV relativeFrom="paragraph">
            <wp:posOffset>44988</wp:posOffset>
          </wp:positionV>
          <wp:extent cx="769620" cy="260350"/>
          <wp:effectExtent l="0" t="0" r="0" b="635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603" t="31106" r="-1603" b="35054"/>
                  <a:stretch/>
                </pic:blipFill>
                <pic:spPr bwMode="auto">
                  <a:xfrm>
                    <a:off x="0" y="0"/>
                    <a:ext cx="769620" cy="2603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1" wp14:anchorId="13774C93" wp14:editId="39FBE693">
          <wp:simplePos x="0" y="0"/>
          <wp:positionH relativeFrom="column">
            <wp:posOffset>-377141</wp:posOffset>
          </wp:positionH>
          <wp:positionV relativeFrom="paragraph">
            <wp:posOffset>-10160</wp:posOffset>
          </wp:positionV>
          <wp:extent cx="816610" cy="299085"/>
          <wp:effectExtent l="0" t="0" r="2540" b="5715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6610" cy="2990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B61B2">
      <w:rPr>
        <w:noProof/>
      </w:rPr>
      <w:drawing>
        <wp:anchor distT="0" distB="0" distL="114300" distR="114300" simplePos="0" relativeHeight="251661312" behindDoc="1" locked="0" layoutInCell="1" allowOverlap="1" wp14:anchorId="73C3261B" wp14:editId="4F02A337">
          <wp:simplePos x="0" y="0"/>
          <wp:positionH relativeFrom="column">
            <wp:posOffset>3469640</wp:posOffset>
          </wp:positionH>
          <wp:positionV relativeFrom="page">
            <wp:posOffset>9925050</wp:posOffset>
          </wp:positionV>
          <wp:extent cx="2811145" cy="581025"/>
          <wp:effectExtent l="0" t="0" r="0" b="0"/>
          <wp:wrapTopAndBottom/>
          <wp:docPr id="287168643" name="Imagem 1" descr="Uma imagem contendo Interface gráfica do usuári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7168643" name="Imagem 1" descr="Uma imagem contendo Interface gráfica do usuário&#10;&#10;O conteúdo gerado por IA pode estar incorreto.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11145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6E3EF8" w14:textId="77777777" w:rsidR="00191FEA" w:rsidRDefault="00191FEA" w:rsidP="001B61B2">
      <w:pPr>
        <w:spacing w:after="0" w:line="240" w:lineRule="auto"/>
      </w:pPr>
      <w:r>
        <w:separator/>
      </w:r>
    </w:p>
  </w:footnote>
  <w:footnote w:type="continuationSeparator" w:id="0">
    <w:p w14:paraId="5BB37D1C" w14:textId="77777777" w:rsidR="00191FEA" w:rsidRDefault="00191FEA" w:rsidP="001B61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B0FD61" w14:textId="7228E729" w:rsidR="00C551C5" w:rsidRDefault="00C551C5">
    <w:pPr>
      <w:pStyle w:val="Cabealh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D3FCD2C" wp14:editId="703D0E3B">
          <wp:simplePos x="0" y="0"/>
          <wp:positionH relativeFrom="margin">
            <wp:posOffset>1933575</wp:posOffset>
          </wp:positionH>
          <wp:positionV relativeFrom="paragraph">
            <wp:posOffset>83185</wp:posOffset>
          </wp:positionV>
          <wp:extent cx="1714500" cy="354330"/>
          <wp:effectExtent l="0" t="0" r="0" b="7620"/>
          <wp:wrapTopAndBottom/>
          <wp:docPr id="200220770" name="Imagem 2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220770" name="Imagem 2" descr="Logotipo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14500" cy="3543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___________________________________________________________________________________</w:t>
    </w:r>
  </w:p>
  <w:p w14:paraId="4C794925" w14:textId="5A70F459" w:rsidR="001B61B2" w:rsidRDefault="001B61B2">
    <w:pPr>
      <w:pStyle w:val="Cabealho"/>
    </w:pPr>
  </w:p>
  <w:p w14:paraId="3A5AF271" w14:textId="77777777" w:rsidR="00C551C5" w:rsidRDefault="00C551C5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C21C1"/>
    <w:multiLevelType w:val="hybridMultilevel"/>
    <w:tmpl w:val="2A5A2636"/>
    <w:lvl w:ilvl="0" w:tplc="0416000F">
      <w:start w:val="2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86EAA"/>
    <w:multiLevelType w:val="hybridMultilevel"/>
    <w:tmpl w:val="A1363C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FB5108"/>
    <w:multiLevelType w:val="hybridMultilevel"/>
    <w:tmpl w:val="C9D8E5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D427C6F"/>
    <w:multiLevelType w:val="hybridMultilevel"/>
    <w:tmpl w:val="293E7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A822B2"/>
    <w:multiLevelType w:val="hybridMultilevel"/>
    <w:tmpl w:val="660A29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D564A1"/>
    <w:multiLevelType w:val="hybridMultilevel"/>
    <w:tmpl w:val="5D12F65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4165B6"/>
    <w:multiLevelType w:val="hybridMultilevel"/>
    <w:tmpl w:val="63A8B54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71A4D82"/>
    <w:multiLevelType w:val="hybridMultilevel"/>
    <w:tmpl w:val="85DCC1D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7DB43546"/>
    <w:multiLevelType w:val="hybridMultilevel"/>
    <w:tmpl w:val="D6D081E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"/>
  </w:num>
  <w:num w:numId="3">
    <w:abstractNumId w:val="2"/>
  </w:num>
  <w:num w:numId="4">
    <w:abstractNumId w:val="5"/>
  </w:num>
  <w:num w:numId="5">
    <w:abstractNumId w:val="4"/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6A54"/>
    <w:rsid w:val="00034F33"/>
    <w:rsid w:val="000418AE"/>
    <w:rsid w:val="000535E7"/>
    <w:rsid w:val="000A70BA"/>
    <w:rsid w:val="001905FB"/>
    <w:rsid w:val="00191FEA"/>
    <w:rsid w:val="00196095"/>
    <w:rsid w:val="001B61B2"/>
    <w:rsid w:val="00215318"/>
    <w:rsid w:val="00232275"/>
    <w:rsid w:val="00306A54"/>
    <w:rsid w:val="004762FE"/>
    <w:rsid w:val="004B4C91"/>
    <w:rsid w:val="004D4237"/>
    <w:rsid w:val="0059150A"/>
    <w:rsid w:val="006D731F"/>
    <w:rsid w:val="006F21B3"/>
    <w:rsid w:val="0074538B"/>
    <w:rsid w:val="00827177"/>
    <w:rsid w:val="00840432"/>
    <w:rsid w:val="00886B47"/>
    <w:rsid w:val="008B2DEE"/>
    <w:rsid w:val="00947903"/>
    <w:rsid w:val="00AE2295"/>
    <w:rsid w:val="00BB2FFB"/>
    <w:rsid w:val="00BD017E"/>
    <w:rsid w:val="00C551C5"/>
    <w:rsid w:val="00C942F4"/>
    <w:rsid w:val="00E51FCB"/>
    <w:rsid w:val="00F23A08"/>
    <w:rsid w:val="00FE33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2F40A0B"/>
  <w15:chartTrackingRefBased/>
  <w15:docId w15:val="{502C1EA9-4FAA-4D53-A709-27E46AA22C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42F4"/>
    <w:pPr>
      <w:spacing w:line="256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306A54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B61B2"/>
  </w:style>
  <w:style w:type="paragraph" w:styleId="Rodap">
    <w:name w:val="footer"/>
    <w:basedOn w:val="Normal"/>
    <w:link w:val="Rodap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B61B2"/>
  </w:style>
  <w:style w:type="table" w:styleId="Tabelacomgrade">
    <w:name w:val="Table Grid"/>
    <w:basedOn w:val="Tabelanormal"/>
    <w:uiPriority w:val="39"/>
    <w:rsid w:val="00C942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C942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customStyle="1" w:styleId="normaltextrun">
    <w:name w:val="normaltextrun"/>
    <w:basedOn w:val="Fontepargpadro"/>
    <w:rsid w:val="00C942F4"/>
  </w:style>
  <w:style w:type="character" w:customStyle="1" w:styleId="eop">
    <w:name w:val="eop"/>
    <w:basedOn w:val="Fontepargpadro"/>
    <w:rsid w:val="00C942F4"/>
  </w:style>
  <w:style w:type="table" w:customStyle="1" w:styleId="TableNormal">
    <w:name w:val="Table Normal"/>
    <w:uiPriority w:val="2"/>
    <w:semiHidden/>
    <w:unhideWhenUsed/>
    <w:qFormat/>
    <w:rsid w:val="006D731F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D731F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kern w:val="0"/>
      <w:lang w:val="pt-PT"/>
      <w14:ligatures w14:val="none"/>
    </w:rPr>
  </w:style>
  <w:style w:type="paragraph" w:styleId="Corpodetexto">
    <w:name w:val="Body Text"/>
    <w:basedOn w:val="Normal"/>
    <w:link w:val="CorpodetextoChar"/>
    <w:uiPriority w:val="1"/>
    <w:qFormat/>
    <w:rsid w:val="006D731F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kern w:val="0"/>
      <w:sz w:val="24"/>
      <w:szCs w:val="24"/>
      <w:lang w:val="pt-PT"/>
      <w14:ligatures w14:val="none"/>
    </w:rPr>
  </w:style>
  <w:style w:type="character" w:customStyle="1" w:styleId="CorpodetextoChar">
    <w:name w:val="Corpo de texto Char"/>
    <w:basedOn w:val="Fontepargpadro"/>
    <w:link w:val="Corpodetexto"/>
    <w:uiPriority w:val="1"/>
    <w:rsid w:val="006D731F"/>
    <w:rPr>
      <w:rFonts w:ascii="Calibri" w:eastAsia="Calibri" w:hAnsi="Calibri" w:cs="Calibri"/>
      <w:kern w:val="0"/>
      <w:sz w:val="24"/>
      <w:szCs w:val="24"/>
      <w:lang w:val="pt-PT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87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3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6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9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4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749</Words>
  <Characters>4047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Uillian Santiago</dc:creator>
  <cp:keywords/>
  <dc:description/>
  <cp:lastModifiedBy>Uillian Santiago</cp:lastModifiedBy>
  <cp:revision>3</cp:revision>
  <dcterms:created xsi:type="dcterms:W3CDTF">2026-04-23T19:58:00Z</dcterms:created>
  <dcterms:modified xsi:type="dcterms:W3CDTF">2026-04-23T20:10:00Z</dcterms:modified>
</cp:coreProperties>
</file>